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p14">
  <w:body>
    <w:p xmlns:wp14="http://schemas.microsoft.com/office/word/2010/wordml" w:rsidRPr="00511DD5" w:rsidR="00123B64" w:rsidP="00367244" w:rsidRDefault="00123B64" w14:paraId="672A6659" wp14:textId="77777777">
      <w:pPr>
        <w:spacing w:after="0"/>
        <w:rPr>
          <w:rFonts w:ascii="Cambria" w:hAnsi="Cambria"/>
          <w:sz w:val="22"/>
          <w:szCs w:val="22"/>
        </w:rPr>
      </w:pPr>
    </w:p>
    <w:p xmlns:wp14="http://schemas.microsoft.com/office/word/2010/wordml" w:rsidR="000C68E4" w:rsidP="00367244" w:rsidRDefault="00123B64" w14:paraId="2DD3B3F7" wp14:textId="77777777">
      <w:pPr>
        <w:spacing w:after="0"/>
        <w:jc w:val="center"/>
        <w:rPr>
          <w:rFonts w:ascii="Cambria" w:hAnsi="Cambria"/>
          <w:b/>
          <w:bCs/>
          <w:sz w:val="22"/>
          <w:szCs w:val="22"/>
        </w:rPr>
      </w:pPr>
      <w:r w:rsidRPr="00511DD5">
        <w:rPr>
          <w:rFonts w:ascii="Cambria" w:hAnsi="Cambria"/>
          <w:b/>
          <w:bCs/>
          <w:sz w:val="22"/>
          <w:szCs w:val="22"/>
        </w:rPr>
        <w:t>FIŞA DISCIPLINEI</w:t>
      </w:r>
    </w:p>
    <w:p xmlns:wp14="http://schemas.microsoft.com/office/word/2010/wordml" w:rsidRPr="00511DD5" w:rsidR="00367244" w:rsidP="00367244" w:rsidRDefault="00367244" w14:paraId="29D46E6F" wp14:textId="77777777">
      <w:pPr>
        <w:spacing w:after="0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Educația expresiei vocale - Vorbire</w:t>
      </w:r>
    </w:p>
    <w:p xmlns:wp14="http://schemas.microsoft.com/office/word/2010/wordml" w:rsidRPr="00511DD5" w:rsidR="00123B64" w:rsidP="00367244" w:rsidRDefault="000C68E4" w14:paraId="364A0634" wp14:textId="77777777">
      <w:pPr>
        <w:spacing w:after="0"/>
        <w:jc w:val="center"/>
        <w:rPr>
          <w:rFonts w:ascii="Cambria" w:hAnsi="Cambria"/>
          <w:b/>
          <w:bCs/>
          <w:sz w:val="22"/>
          <w:szCs w:val="22"/>
        </w:rPr>
      </w:pPr>
      <w:r w:rsidRPr="00511DD5">
        <w:rPr>
          <w:rFonts w:ascii="Cambria" w:hAnsi="Cambria"/>
          <w:b/>
          <w:bCs/>
          <w:sz w:val="22"/>
          <w:szCs w:val="22"/>
        </w:rPr>
        <w:t xml:space="preserve">Tehnici vocale în discursul public </w:t>
      </w:r>
    </w:p>
    <w:p xmlns:wp14="http://schemas.microsoft.com/office/word/2010/wordml" w:rsidRPr="00511DD5" w:rsidR="00123B64" w:rsidP="00367244" w:rsidRDefault="00123B64" w14:paraId="5808A819" wp14:textId="77777777">
      <w:pPr>
        <w:spacing w:after="0"/>
        <w:jc w:val="center"/>
        <w:rPr>
          <w:rFonts w:ascii="Cambria" w:hAnsi="Cambria"/>
          <w:sz w:val="22"/>
          <w:szCs w:val="22"/>
        </w:rPr>
      </w:pPr>
      <w:r w:rsidRPr="00511DD5">
        <w:rPr>
          <w:rFonts w:ascii="Cambria" w:hAnsi="Cambria"/>
          <w:sz w:val="22"/>
          <w:szCs w:val="22"/>
        </w:rPr>
        <w:t>Anul universitar</w:t>
      </w:r>
      <w:r w:rsidRPr="00511DD5" w:rsidR="00632190">
        <w:rPr>
          <w:rFonts w:ascii="Cambria" w:hAnsi="Cambria"/>
          <w:sz w:val="22"/>
          <w:szCs w:val="22"/>
        </w:rPr>
        <w:t xml:space="preserve"> </w:t>
      </w:r>
      <w:r w:rsidRPr="00367244" w:rsidR="000C68E4">
        <w:rPr>
          <w:rFonts w:ascii="Cambria" w:hAnsi="Cambria"/>
          <w:sz w:val="22"/>
          <w:szCs w:val="22"/>
        </w:rPr>
        <w:t>2025-2026</w:t>
      </w:r>
    </w:p>
    <w:p xmlns:wp14="http://schemas.microsoft.com/office/word/2010/wordml" w:rsidRPr="00511DD5" w:rsidR="002315D2" w:rsidP="00367244" w:rsidRDefault="002315D2" w14:paraId="0A37501D" wp14:textId="77777777">
      <w:pPr>
        <w:spacing w:after="0"/>
        <w:rPr>
          <w:rFonts w:ascii="Cambria" w:hAnsi="Cambria"/>
          <w:color w:val="FF0000"/>
          <w:sz w:val="22"/>
          <w:szCs w:val="22"/>
        </w:rPr>
      </w:pPr>
    </w:p>
    <w:p xmlns:wp14="http://schemas.microsoft.com/office/word/2010/wordml" w:rsidRPr="00511DD5" w:rsidR="00886616" w:rsidP="00367244" w:rsidRDefault="00886616" w14:paraId="476E7AAE" wp14:textId="77777777">
      <w:pPr>
        <w:spacing w:after="0"/>
        <w:ind w:left="142" w:hanging="567"/>
        <w:rPr>
          <w:rFonts w:ascii="Cambria" w:hAnsi="Cambria"/>
          <w:b/>
          <w:sz w:val="22"/>
          <w:szCs w:val="22"/>
        </w:rPr>
      </w:pPr>
      <w:r w:rsidRPr="00511DD5">
        <w:rPr>
          <w:rFonts w:ascii="Cambria" w:hAnsi="Cambria"/>
          <w:b/>
          <w:sz w:val="22"/>
          <w:szCs w:val="22"/>
        </w:rPr>
        <w:t>1. Date despre program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6261"/>
      </w:tblGrid>
      <w:tr xmlns:wp14="http://schemas.microsoft.com/office/word/2010/wordml" w:rsidRPr="00511DD5" w:rsidR="00367244" w:rsidTr="194C8CE0" w14:paraId="23239DED" wp14:textId="77777777">
        <w:trPr>
          <w:trHeight w:val="284"/>
        </w:trPr>
        <w:tc>
          <w:tcPr>
            <w:tcW w:w="4230" w:type="dxa"/>
            <w:tcMar/>
            <w:vAlign w:val="center"/>
          </w:tcPr>
          <w:p w:rsidRPr="00511DD5" w:rsidR="00367244" w:rsidP="00D51618" w:rsidRDefault="00367244" w14:paraId="76DBFFA4" wp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6261" w:type="dxa"/>
            <w:tcMar/>
            <w:vAlign w:val="center"/>
          </w:tcPr>
          <w:p w:rsidRPr="00D51618" w:rsidR="00367244" w:rsidP="00B12EFA" w:rsidRDefault="00367244" w14:paraId="7FCD120B" wp14:textId="77777777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Universitatea Babes-Bolyai</w:t>
            </w:r>
          </w:p>
        </w:tc>
      </w:tr>
      <w:tr xmlns:wp14="http://schemas.microsoft.com/office/word/2010/wordml" w:rsidRPr="00511DD5" w:rsidR="00367244" w:rsidTr="194C8CE0" w14:paraId="365E969B" wp14:textId="77777777">
        <w:trPr>
          <w:trHeight w:val="284"/>
        </w:trPr>
        <w:tc>
          <w:tcPr>
            <w:tcW w:w="4230" w:type="dxa"/>
            <w:tcMar/>
            <w:vAlign w:val="center"/>
          </w:tcPr>
          <w:p w:rsidRPr="00511DD5" w:rsidR="00367244" w:rsidP="00D51618" w:rsidRDefault="00367244" w14:paraId="47706505" wp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  <w:t>1.2. Facultatea</w:t>
            </w:r>
          </w:p>
        </w:tc>
        <w:tc>
          <w:tcPr>
            <w:tcW w:w="6261" w:type="dxa"/>
            <w:tcMar/>
            <w:vAlign w:val="center"/>
          </w:tcPr>
          <w:p w:rsidRPr="00D51618" w:rsidR="00367244" w:rsidP="00B12EFA" w:rsidRDefault="00367244" w14:paraId="2271CF68" wp14:textId="77777777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Facultatea de Teatru si Film</w:t>
            </w:r>
          </w:p>
        </w:tc>
      </w:tr>
      <w:tr xmlns:wp14="http://schemas.microsoft.com/office/word/2010/wordml" w:rsidRPr="00511DD5" w:rsidR="00367244" w:rsidTr="194C8CE0" w14:paraId="3777BF8F" wp14:textId="77777777">
        <w:trPr>
          <w:trHeight w:val="284"/>
        </w:trPr>
        <w:tc>
          <w:tcPr>
            <w:tcW w:w="4230" w:type="dxa"/>
            <w:tcMar/>
            <w:vAlign w:val="center"/>
          </w:tcPr>
          <w:p w:rsidRPr="00511DD5" w:rsidR="00367244" w:rsidP="00D51618" w:rsidRDefault="00367244" w14:paraId="0A522C6E" wp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  <w:t>1.3. Departamentul</w:t>
            </w:r>
          </w:p>
        </w:tc>
        <w:tc>
          <w:tcPr>
            <w:tcW w:w="6261" w:type="dxa"/>
            <w:tcMar/>
            <w:vAlign w:val="center"/>
          </w:tcPr>
          <w:p w:rsidRPr="00D51618" w:rsidR="00367244" w:rsidP="00B12EFA" w:rsidRDefault="00367244" w14:paraId="252010C0" wp14:textId="77777777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</w:t>
            </w:r>
          </w:p>
        </w:tc>
      </w:tr>
      <w:tr xmlns:wp14="http://schemas.microsoft.com/office/word/2010/wordml" w:rsidRPr="00511DD5" w:rsidR="00367244" w:rsidTr="194C8CE0" w14:paraId="4E80FD5E" wp14:textId="77777777">
        <w:trPr>
          <w:trHeight w:val="284"/>
        </w:trPr>
        <w:tc>
          <w:tcPr>
            <w:tcW w:w="4230" w:type="dxa"/>
            <w:tcMar/>
            <w:vAlign w:val="center"/>
          </w:tcPr>
          <w:p w:rsidRPr="00511DD5" w:rsidR="00367244" w:rsidP="00D51618" w:rsidRDefault="00367244" w14:paraId="6DD94878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  <w:t>1.4.</w:t>
            </w:r>
            <w:r w:rsidRPr="00511DD5">
              <w:rPr>
                <w:rFonts w:ascii="Cambria" w:hAnsi="Cambria" w:eastAsia="Times New Roman" w:cs="Times New Roman"/>
                <w:b/>
                <w:kern w:val="0"/>
                <w:sz w:val="22"/>
                <w:szCs w:val="22"/>
                <w:lang w:eastAsia="zh-CN"/>
              </w:rPr>
              <w:t xml:space="preserve"> </w:t>
            </w:r>
            <w:r w:rsidRPr="00511DD5"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  <w:t>Domeniul de studii</w:t>
            </w:r>
          </w:p>
        </w:tc>
        <w:tc>
          <w:tcPr>
            <w:tcW w:w="6261" w:type="dxa"/>
            <w:tcMar/>
            <w:vAlign w:val="center"/>
          </w:tcPr>
          <w:p w:rsidRPr="00D51618" w:rsidR="00367244" w:rsidP="00B12EFA" w:rsidRDefault="00367244" w14:paraId="788D304F" wp14:textId="77777777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  și Artele Spectacolului</w:t>
            </w:r>
          </w:p>
        </w:tc>
      </w:tr>
      <w:tr xmlns:wp14="http://schemas.microsoft.com/office/word/2010/wordml" w:rsidRPr="00511DD5" w:rsidR="00367244" w:rsidTr="194C8CE0" w14:paraId="36BD8A23" wp14:textId="77777777">
        <w:trPr>
          <w:trHeight w:val="284"/>
        </w:trPr>
        <w:tc>
          <w:tcPr>
            <w:tcW w:w="4230" w:type="dxa"/>
            <w:tcMar/>
            <w:vAlign w:val="center"/>
          </w:tcPr>
          <w:p w:rsidRPr="00511DD5" w:rsidR="00367244" w:rsidP="00D51618" w:rsidRDefault="00367244" w14:paraId="4D949627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2"/>
                <w:szCs w:val="22"/>
                <w:vertAlign w:val="superscript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  <w:t>1.5.</w:t>
            </w:r>
            <w:r w:rsidRPr="00511DD5">
              <w:rPr>
                <w:rFonts w:ascii="Cambria" w:hAnsi="Cambria" w:eastAsia="Times New Roman" w:cs="Times New Roman"/>
                <w:b/>
                <w:kern w:val="0"/>
                <w:sz w:val="22"/>
                <w:szCs w:val="22"/>
                <w:lang w:eastAsia="zh-CN"/>
              </w:rPr>
              <w:t xml:space="preserve"> </w:t>
            </w:r>
            <w:r w:rsidRPr="00511DD5"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  <w:t>Ciclul de studii</w:t>
            </w:r>
          </w:p>
        </w:tc>
        <w:tc>
          <w:tcPr>
            <w:tcW w:w="6261" w:type="dxa"/>
            <w:tcMar/>
            <w:vAlign w:val="center"/>
          </w:tcPr>
          <w:p w:rsidRPr="00D51618" w:rsidR="00367244" w:rsidP="00B12EFA" w:rsidRDefault="00367244" w14:paraId="0D5FE9BD" wp14:textId="77777777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Licență</w:t>
            </w:r>
          </w:p>
        </w:tc>
      </w:tr>
      <w:tr xmlns:wp14="http://schemas.microsoft.com/office/word/2010/wordml" w:rsidRPr="00511DD5" w:rsidR="00367244" w:rsidTr="194C8CE0" w14:paraId="42A9F8A9" wp14:textId="77777777">
        <w:trPr>
          <w:trHeight w:val="284"/>
        </w:trPr>
        <w:tc>
          <w:tcPr>
            <w:tcW w:w="4230" w:type="dxa"/>
            <w:tcMar/>
            <w:vAlign w:val="center"/>
          </w:tcPr>
          <w:p w:rsidRPr="00511DD5" w:rsidR="00367244" w:rsidP="00D51618" w:rsidRDefault="00367244" w14:paraId="5AE5C592" wp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6261" w:type="dxa"/>
            <w:tcMar/>
            <w:vAlign w:val="center"/>
          </w:tcPr>
          <w:p w:rsidRPr="00D51618" w:rsidR="00367244" w:rsidP="00B12EFA" w:rsidRDefault="00367244" w14:paraId="6CB7017E" wp14:textId="77777777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Artele Spectacoluluin (Actorie)</w:t>
            </w:r>
          </w:p>
        </w:tc>
      </w:tr>
      <w:tr xmlns:wp14="http://schemas.microsoft.com/office/word/2010/wordml" w:rsidRPr="00511DD5" w:rsidR="00367244" w:rsidTr="194C8CE0" w14:paraId="095B76AC" wp14:textId="77777777">
        <w:trPr>
          <w:trHeight w:val="284"/>
        </w:trPr>
        <w:tc>
          <w:tcPr>
            <w:tcW w:w="4230" w:type="dxa"/>
            <w:tcMar/>
            <w:vAlign w:val="center"/>
          </w:tcPr>
          <w:p w:rsidRPr="00511DD5" w:rsidR="00367244" w:rsidP="00D51618" w:rsidRDefault="00367244" w14:paraId="4F673154" wp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kern w:val="0"/>
                <w:sz w:val="22"/>
                <w:szCs w:val="22"/>
                <w:lang w:eastAsia="zh-CN"/>
              </w:rPr>
              <w:t>1.7. Forma de învățământ</w:t>
            </w:r>
          </w:p>
        </w:tc>
        <w:tc>
          <w:tcPr>
            <w:tcW w:w="6261" w:type="dxa"/>
            <w:tcMar/>
            <w:vAlign w:val="center"/>
          </w:tcPr>
          <w:p w:rsidRPr="00D51618" w:rsidR="00367244" w:rsidP="00B12EFA" w:rsidRDefault="00367244" w14:paraId="7FDA9625" wp14:textId="77777777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 xml:space="preserve"> Învățământ cu frecvență</w:t>
            </w:r>
          </w:p>
        </w:tc>
      </w:tr>
    </w:tbl>
    <w:p xmlns:wp14="http://schemas.microsoft.com/office/word/2010/wordml" w:rsidRPr="00511DD5" w:rsidR="00FC204E" w:rsidP="00886616" w:rsidRDefault="00FC204E" w14:paraId="5DAB6C7B" wp14:textId="77777777">
      <w:pPr>
        <w:spacing w:after="0"/>
        <w:rPr>
          <w:rFonts w:ascii="Cambria" w:hAnsi="Cambria"/>
          <w:b/>
          <w:sz w:val="22"/>
          <w:szCs w:val="22"/>
        </w:rPr>
      </w:pPr>
    </w:p>
    <w:p xmlns:wp14="http://schemas.microsoft.com/office/word/2010/wordml" w:rsidRPr="00511DD5" w:rsidR="00366881" w:rsidP="00366881" w:rsidRDefault="00366881" w14:paraId="559C8BE4" wp14:textId="77777777">
      <w:pPr>
        <w:spacing w:after="0"/>
        <w:ind w:left="142" w:hanging="567"/>
        <w:rPr>
          <w:rFonts w:ascii="Cambria" w:hAnsi="Cambria"/>
          <w:b/>
          <w:sz w:val="22"/>
          <w:szCs w:val="22"/>
        </w:rPr>
      </w:pPr>
      <w:r w:rsidRPr="00511DD5">
        <w:rPr>
          <w:rFonts w:ascii="Cambria" w:hAnsi="Cambria"/>
          <w:b/>
          <w:sz w:val="22"/>
          <w:szCs w:val="22"/>
        </w:rPr>
        <w:t>2. Date despre 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xmlns:wp14="http://schemas.microsoft.com/office/word/2010/wordml" w:rsidRPr="00511DD5" w:rsidR="00BF2C1C" w:rsidTr="2B13126F" w14:paraId="32D1E064" wp14:textId="77777777">
        <w:trPr>
          <w:trHeight w:val="284"/>
        </w:trPr>
        <w:tc>
          <w:tcPr>
            <w:tcW w:w="2577" w:type="dxa"/>
            <w:gridSpan w:val="3"/>
            <w:tcMar/>
            <w:vAlign w:val="center"/>
          </w:tcPr>
          <w:p w:rsidRPr="00511DD5" w:rsidR="008F5E28" w:rsidP="00C60F8E" w:rsidRDefault="008F5E28" w14:paraId="7723EC6B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tcMar/>
            <w:vAlign w:val="center"/>
          </w:tcPr>
          <w:p w:rsidRPr="00511DD5" w:rsidR="00367244" w:rsidP="00367244" w:rsidRDefault="00367244" w14:paraId="06E8C932" wp14:textId="77777777">
            <w:pPr>
              <w:spacing w:after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Educația expresiei vocale - Vorbire</w:t>
            </w:r>
          </w:p>
          <w:p w:rsidRPr="00511DD5" w:rsidR="008F5E28" w:rsidP="00C60F8E" w:rsidRDefault="008F5E28" w14:paraId="02EB378F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tcMar/>
            <w:vAlign w:val="center"/>
          </w:tcPr>
          <w:p w:rsidRPr="00511DD5" w:rsidR="008F5E28" w:rsidP="00C60F8E" w:rsidRDefault="008F5E28" w14:paraId="1DDE952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Codul disciplinei</w:t>
            </w:r>
          </w:p>
        </w:tc>
        <w:tc>
          <w:tcPr>
            <w:tcW w:w="1560" w:type="dxa"/>
            <w:tcMar/>
            <w:vAlign w:val="center"/>
          </w:tcPr>
          <w:p w:rsidRPr="00511DD5" w:rsidR="008F5E28" w:rsidP="00C60F8E" w:rsidRDefault="00367244" w14:paraId="389A1515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VLR8703</w:t>
            </w:r>
          </w:p>
        </w:tc>
      </w:tr>
      <w:tr xmlns:wp14="http://schemas.microsoft.com/office/word/2010/wordml" w:rsidRPr="00511DD5" w:rsidR="008F5E28" w:rsidTr="2B13126F" w14:paraId="707C925B" wp14:textId="77777777">
        <w:trPr>
          <w:trHeight w:val="284"/>
        </w:trPr>
        <w:tc>
          <w:tcPr>
            <w:tcW w:w="3427" w:type="dxa"/>
            <w:gridSpan w:val="4"/>
            <w:tcMar/>
            <w:vAlign w:val="center"/>
          </w:tcPr>
          <w:p w:rsidRPr="00511DD5" w:rsidR="008F5E28" w:rsidP="00C60F8E" w:rsidRDefault="008F5E28" w14:paraId="2B680541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tcMar/>
            <w:vAlign w:val="center"/>
          </w:tcPr>
          <w:p w:rsidRPr="00511DD5" w:rsidR="008F5E28" w:rsidP="00C60F8E" w:rsidRDefault="00367244" w14:paraId="587C392E" w14:noSpellErr="1" wp14:textId="244F270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3C2ADA28" w:rsidR="002B143C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Conf</w:t>
            </w:r>
            <w:r w:rsidRPr="3C2ADA28" w:rsidR="0036724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 xml:space="preserve">. univ. dr. </w:t>
            </w:r>
            <w:r w:rsidRPr="3C2ADA28" w:rsidR="2B105D6A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Filip Odangiu</w:t>
            </w:r>
          </w:p>
        </w:tc>
      </w:tr>
      <w:tr xmlns:wp14="http://schemas.microsoft.com/office/word/2010/wordml" w:rsidRPr="00511DD5" w:rsidR="008F5E28" w:rsidTr="2B13126F" w14:paraId="0102D973" wp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tcMar/>
            <w:vAlign w:val="center"/>
          </w:tcPr>
          <w:p w:rsidRPr="00511DD5" w:rsidR="00BD3CB2" w:rsidP="00BD3CB2" w:rsidRDefault="008F5E28" w14:paraId="70CB1F73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 xml:space="preserve">2.3. Titularul </w:t>
            </w:r>
            <w:r w:rsidRPr="00511DD5" w:rsidR="00273287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activităților</w:t>
            </w: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tcMar/>
            <w:vAlign w:val="center"/>
          </w:tcPr>
          <w:p w:rsidRPr="00511DD5" w:rsidR="008F5E28" w:rsidP="00C60F8E" w:rsidRDefault="00367244" w14:paraId="2A9FE4A8" w14:noSpellErr="1" wp14:textId="02EEBA8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2B13126F" w:rsidR="62074243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Drd. Codruța Bonta</w:t>
            </w:r>
          </w:p>
        </w:tc>
      </w:tr>
      <w:tr xmlns:wp14="http://schemas.microsoft.com/office/word/2010/wordml" w:rsidRPr="00511DD5" w:rsidR="007566DE" w:rsidTr="2B13126F" w14:paraId="482B7B48" wp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11DD5" w:rsidR="006016CF" w:rsidP="00C60F8E" w:rsidRDefault="006016CF" w14:paraId="61895FBC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7244" w:rsidR="006016CF" w:rsidP="00C60F8E" w:rsidRDefault="00367244" w14:paraId="13FABD8D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36724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IV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7244" w:rsidR="006016CF" w:rsidP="00C60F8E" w:rsidRDefault="006016CF" w14:paraId="44F25454" wp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36724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7244" w:rsidR="006016CF" w:rsidP="00C60F8E" w:rsidRDefault="00367244" w14:paraId="44B0A208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36724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7244" w:rsidR="006016CF" w:rsidP="00C60F8E" w:rsidRDefault="006016CF" w14:paraId="4D1D8F88" wp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36724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 xml:space="preserve">2.6. Tipul </w:t>
            </w:r>
          </w:p>
          <w:p w:rsidRPr="00367244" w:rsidR="006016CF" w:rsidP="00C60F8E" w:rsidRDefault="006016CF" w14:paraId="428B9FAE" wp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36724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7244" w:rsidR="006016CF" w:rsidP="00C60F8E" w:rsidRDefault="00367244" w14:paraId="19F89A49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36724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VP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67244" w:rsidR="006016CF" w:rsidP="00C60F8E" w:rsidRDefault="006016CF" w14:paraId="726F43E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vertAlign w:val="superscript"/>
                <w:lang w:eastAsia="zh-CN"/>
              </w:rPr>
            </w:pPr>
            <w:r w:rsidRPr="0036724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511DD5" w:rsidR="006016CF" w:rsidP="00C60F8E" w:rsidRDefault="00367244" w14:paraId="26F7A3D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Ob</w:t>
            </w:r>
          </w:p>
        </w:tc>
      </w:tr>
    </w:tbl>
    <w:p xmlns:wp14="http://schemas.microsoft.com/office/word/2010/wordml" w:rsidRPr="00511DD5" w:rsidR="00586682" w:rsidP="00E463DB" w:rsidRDefault="00586682" w14:paraId="6A05A809" wp14:textId="77777777">
      <w:pPr>
        <w:suppressAutoHyphens/>
        <w:spacing w:after="0"/>
        <w:ind w:right="-765" w:firstLine="720"/>
        <w:rPr>
          <w:rFonts w:ascii="Cambria" w:hAnsi="Cambria"/>
          <w:sz w:val="22"/>
          <w:szCs w:val="22"/>
        </w:rPr>
      </w:pPr>
    </w:p>
    <w:p xmlns:wp14="http://schemas.microsoft.com/office/word/2010/wordml" w:rsidRPr="00511DD5" w:rsidR="00586682" w:rsidP="00586682" w:rsidRDefault="00586682" w14:paraId="0F6B6155" wp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2"/>
          <w:szCs w:val="22"/>
          <w:lang w:eastAsia="zh-CN"/>
        </w:rPr>
      </w:pPr>
      <w:r w:rsidRPr="00511DD5">
        <w:rPr>
          <w:rFonts w:ascii="Cambria" w:hAnsi="Cambria" w:eastAsia="Times New Roman" w:cs="Times New Roman"/>
          <w:b/>
          <w:sz w:val="22"/>
          <w:szCs w:val="22"/>
          <w:lang w:eastAsia="zh-CN"/>
        </w:rPr>
        <w:t xml:space="preserve">3. Timpul total estimat </w:t>
      </w:r>
      <w:r w:rsidRPr="00511DD5">
        <w:rPr>
          <w:rFonts w:ascii="Cambria" w:hAnsi="Cambria" w:eastAsia="Times New Roman" w:cs="Times New Roman"/>
          <w:sz w:val="22"/>
          <w:szCs w:val="22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105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615"/>
      </w:tblGrid>
      <w:tr xmlns:wp14="http://schemas.microsoft.com/office/word/2010/wordml" w:rsidRPr="00511DD5" w:rsidR="002D19B2" w:rsidTr="3F0F7118" w14:paraId="3D29D448" wp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tcMar/>
            <w:vAlign w:val="center"/>
          </w:tcPr>
          <w:p w:rsidRPr="00511DD5" w:rsidR="002D19B2" w:rsidP="00C60F8E" w:rsidRDefault="002D19B2" w14:paraId="3BC3EAAA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511DD5" w:rsidR="002D19B2" w:rsidP="00C60F8E" w:rsidRDefault="000A03CF" w14:paraId="1ECA52CB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1,5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tcMar/>
            <w:vAlign w:val="center"/>
          </w:tcPr>
          <w:p w:rsidRPr="00511DD5" w:rsidR="002D19B2" w:rsidP="00C60F8E" w:rsidRDefault="002D19B2" w14:paraId="3FDEFD8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511DD5" w:rsidR="002D19B2" w:rsidP="00C60F8E" w:rsidRDefault="000A03CF" w14:paraId="649841BE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tcMar/>
            <w:vAlign w:val="center"/>
          </w:tcPr>
          <w:p w:rsidRPr="00511DD5" w:rsidR="002D19B2" w:rsidP="00C60F8E" w:rsidRDefault="002D19B2" w14:paraId="6FB95FD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3.3. seminar/ laborator/ proiect</w:t>
            </w:r>
          </w:p>
        </w:tc>
        <w:tc>
          <w:tcPr>
            <w:tcW w:w="615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511DD5" w:rsidR="002D19B2" w:rsidP="00C60F8E" w:rsidRDefault="000A03CF" w14:paraId="221320B8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0.5</w:t>
            </w:r>
          </w:p>
        </w:tc>
      </w:tr>
      <w:tr xmlns:wp14="http://schemas.microsoft.com/office/word/2010/wordml" w:rsidRPr="00511DD5" w:rsidR="004E578B" w:rsidTr="3F0F7118" w14:paraId="5F2404D7" wp14:textId="77777777">
        <w:trPr>
          <w:trHeight w:val="284"/>
        </w:trPr>
        <w:tc>
          <w:tcPr>
            <w:tcW w:w="3539" w:type="dxa"/>
            <w:shd w:val="clear" w:color="auto" w:fill="auto"/>
            <w:tcMar/>
            <w:vAlign w:val="center"/>
          </w:tcPr>
          <w:p w:rsidRPr="00511DD5" w:rsidR="004E578B" w:rsidP="00C60F8E" w:rsidRDefault="004E578B" w14:paraId="2E02DF6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511DD5" w:rsidR="004E578B" w:rsidP="00C60F8E" w:rsidRDefault="000A03CF" w14:paraId="526D80A2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18</w:t>
            </w: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511DD5" w:rsidR="004E578B" w:rsidP="001A4A04" w:rsidRDefault="004E578B" w14:paraId="60533BFE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bCs/>
                <w:sz w:val="22"/>
                <w:szCs w:val="22"/>
                <w:lang w:eastAsia="zh-CN"/>
              </w:rPr>
              <w:t>din care: 3.5.</w:t>
            </w:r>
            <w:r w:rsidRPr="00511DD5"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 xml:space="preserve"> </w:t>
            </w: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curs</w:t>
            </w:r>
            <w:r w:rsidRPr="00511DD5">
              <w:rPr>
                <w:rFonts w:ascii="Cambria" w:hAnsi="Cambria" w:eastAsia="Times New Roman" w:cs="Times New Roman"/>
                <w:color w:val="FF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tcMar/>
            <w:vAlign w:val="center"/>
          </w:tcPr>
          <w:p w:rsidRPr="00511DD5" w:rsidR="004E578B" w:rsidP="00C60F8E" w:rsidRDefault="000A03CF" w14:paraId="4B73E586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2977" w:type="dxa"/>
            <w:tcMar/>
            <w:vAlign w:val="center"/>
          </w:tcPr>
          <w:p w:rsidRPr="00511DD5" w:rsidR="004E578B" w:rsidP="00453436" w:rsidRDefault="004E578B" w14:paraId="2756CD67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bCs/>
                <w:sz w:val="22"/>
                <w:szCs w:val="22"/>
                <w:lang w:eastAsia="zh-CN"/>
              </w:rPr>
              <w:t>3.6 seminar/laborator</w:t>
            </w:r>
          </w:p>
        </w:tc>
        <w:tc>
          <w:tcPr>
            <w:tcW w:w="615" w:type="dxa"/>
            <w:shd w:val="clear" w:color="auto" w:fill="auto"/>
            <w:tcMar/>
            <w:vAlign w:val="center"/>
          </w:tcPr>
          <w:p w:rsidRPr="00511DD5" w:rsidR="004E578B" w:rsidP="00C60F8E" w:rsidRDefault="000A03CF" w14:paraId="29B4EA11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6</w:t>
            </w:r>
          </w:p>
        </w:tc>
      </w:tr>
      <w:tr xmlns:wp14="http://schemas.microsoft.com/office/word/2010/wordml" w:rsidRPr="00511DD5" w:rsidR="00117B5A" w:rsidTr="3F0F7118" w14:paraId="7F8CD1C4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511DD5" w:rsidR="00117B5A" w:rsidP="00C60F8E" w:rsidRDefault="00117B5A" w14:paraId="6FA4923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615" w:type="dxa"/>
            <w:shd w:val="clear" w:color="auto" w:fill="auto"/>
            <w:tcMar/>
            <w:vAlign w:val="center"/>
          </w:tcPr>
          <w:p w:rsidRPr="00511DD5" w:rsidR="00117B5A" w:rsidP="00C60F8E" w:rsidRDefault="00117B5A" w14:paraId="08E18879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ore</w:t>
            </w:r>
          </w:p>
        </w:tc>
      </w:tr>
      <w:tr xmlns:wp14="http://schemas.microsoft.com/office/word/2010/wordml" w:rsidRPr="00511DD5" w:rsidR="00117B5A" w:rsidTr="3F0F7118" w14:paraId="76E1A599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511DD5" w:rsidR="00117B5A" w:rsidP="00C60F8E" w:rsidRDefault="00117B5A" w14:paraId="71C22B3E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2"/>
                <w:szCs w:val="22"/>
                <w:lang w:val="fr-FR" w:eastAsia="zh-CN"/>
              </w:rPr>
            </w:pPr>
            <w:proofErr w:type="spellStart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>Studiul</w:t>
            </w:r>
            <w:proofErr w:type="spellEnd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 xml:space="preserve"> </w:t>
            </w:r>
            <w:proofErr w:type="spellStart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>după</w:t>
            </w:r>
            <w:proofErr w:type="spellEnd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 xml:space="preserve"> </w:t>
            </w:r>
            <w:proofErr w:type="spellStart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>manual</w:t>
            </w:r>
            <w:proofErr w:type="spellEnd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 xml:space="preserve">, </w:t>
            </w:r>
            <w:proofErr w:type="spellStart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>suport</w:t>
            </w:r>
            <w:proofErr w:type="spellEnd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 xml:space="preserve"> de </w:t>
            </w:r>
            <w:proofErr w:type="spellStart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>curs</w:t>
            </w:r>
            <w:proofErr w:type="spellEnd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 xml:space="preserve">, </w:t>
            </w:r>
            <w:proofErr w:type="spellStart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>bibliografie</w:t>
            </w:r>
            <w:proofErr w:type="spellEnd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 xml:space="preserve"> și </w:t>
            </w:r>
            <w:proofErr w:type="spellStart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>noti</w:t>
            </w:r>
            <w:proofErr w:type="spellEnd"/>
            <w:r w:rsidRPr="00511DD5">
              <w:rPr>
                <w:rFonts w:ascii="Cambria" w:hAnsi="Cambria" w:eastAsia="Times New Roman" w:cs="Times New Roman"/>
                <w:sz w:val="22"/>
                <w:szCs w:val="22"/>
                <w:lang w:val="fr-FR" w:eastAsia="zh-CN"/>
              </w:rPr>
              <w:t>țe (AI)</w:t>
            </w:r>
          </w:p>
        </w:tc>
        <w:tc>
          <w:tcPr>
            <w:tcW w:w="615" w:type="dxa"/>
            <w:shd w:val="clear" w:color="auto" w:fill="auto"/>
            <w:tcMar/>
            <w:vAlign w:val="center"/>
          </w:tcPr>
          <w:p w:rsidRPr="00511DD5" w:rsidR="00117B5A" w:rsidP="00A713B0" w:rsidRDefault="009C47F4" w14:paraId="33CFEC6B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15</w:t>
            </w:r>
          </w:p>
        </w:tc>
      </w:tr>
      <w:tr xmlns:wp14="http://schemas.microsoft.com/office/word/2010/wordml" w:rsidRPr="00511DD5" w:rsidR="00117B5A" w:rsidTr="3F0F7118" w14:paraId="72A9098F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511DD5" w:rsidR="00117B5A" w:rsidP="00C60F8E" w:rsidRDefault="00117B5A" w14:paraId="1C026FC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615" w:type="dxa"/>
            <w:shd w:val="clear" w:color="auto" w:fill="auto"/>
            <w:tcMar/>
            <w:vAlign w:val="center"/>
          </w:tcPr>
          <w:p w:rsidRPr="00511DD5" w:rsidR="00117B5A" w:rsidP="00A713B0" w:rsidRDefault="009C47F4" w14:paraId="423D4B9D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15</w:t>
            </w:r>
          </w:p>
        </w:tc>
      </w:tr>
      <w:tr xmlns:wp14="http://schemas.microsoft.com/office/word/2010/wordml" w:rsidRPr="00511DD5" w:rsidR="00117B5A" w:rsidTr="3F0F7118" w14:paraId="1CF9D1D0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511DD5" w:rsidR="00117B5A" w:rsidP="009C47F4" w:rsidRDefault="00117B5A" w14:paraId="093F77B3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615" w:type="dxa"/>
            <w:shd w:val="clear" w:color="auto" w:fill="auto"/>
            <w:tcMar/>
            <w:vAlign w:val="center"/>
          </w:tcPr>
          <w:p w:rsidRPr="00511DD5" w:rsidR="00117B5A" w:rsidP="00A713B0" w:rsidRDefault="009C47F4" w14:paraId="5007C906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20</w:t>
            </w:r>
          </w:p>
        </w:tc>
      </w:tr>
      <w:tr xmlns:wp14="http://schemas.microsoft.com/office/word/2010/wordml" w:rsidRPr="00511DD5" w:rsidR="00117B5A" w:rsidTr="3F0F7118" w14:paraId="2C14B7DC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511DD5" w:rsidR="00117B5A" w:rsidP="00C60F8E" w:rsidRDefault="00117B5A" w14:paraId="38079F2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val="en-GB"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Tutoriat (consiliere profesională)</w:t>
            </w:r>
          </w:p>
        </w:tc>
        <w:tc>
          <w:tcPr>
            <w:tcW w:w="615" w:type="dxa"/>
            <w:shd w:val="clear" w:color="auto" w:fill="auto"/>
            <w:tcMar/>
            <w:vAlign w:val="center"/>
          </w:tcPr>
          <w:p w:rsidRPr="00511DD5" w:rsidR="00117B5A" w:rsidP="00A713B0" w:rsidRDefault="009C47F4" w14:paraId="18F999B5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2</w:t>
            </w:r>
          </w:p>
        </w:tc>
      </w:tr>
      <w:tr xmlns:wp14="http://schemas.microsoft.com/office/word/2010/wordml" w:rsidRPr="00511DD5" w:rsidR="00117B5A" w:rsidTr="3F0F7118" w14:paraId="15D26642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511DD5" w:rsidR="00117B5A" w:rsidP="00C60F8E" w:rsidRDefault="00117B5A" w14:paraId="68FBC8A4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Examinări</w:t>
            </w:r>
            <w:r w:rsidRPr="00511DD5" w:rsidR="002B3B4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tcMar/>
            <w:vAlign w:val="center"/>
          </w:tcPr>
          <w:p w:rsidRPr="00511DD5" w:rsidR="00117B5A" w:rsidP="00A713B0" w:rsidRDefault="009C47F4" w14:paraId="7144751B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2</w:t>
            </w:r>
          </w:p>
        </w:tc>
      </w:tr>
      <w:tr xmlns:wp14="http://schemas.microsoft.com/office/word/2010/wordml" w:rsidRPr="00511DD5" w:rsidR="00117B5A" w:rsidTr="3F0F7118" w14:paraId="6DBC6791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511DD5" w:rsidR="00117B5A" w:rsidP="009C47F4" w:rsidRDefault="00117B5A" w14:paraId="1ADA0922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 xml:space="preserve">Alte activităţi </w:t>
            </w:r>
            <w:r w:rsidRPr="009C47F4" w:rsidR="009C47F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(workshop</w:t>
            </w:r>
            <w:r w:rsidR="009C47F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/ invitati speakeri</w:t>
            </w:r>
            <w:r w:rsidRPr="009C47F4" w:rsidR="009C47F4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615" w:type="dxa"/>
            <w:shd w:val="clear" w:color="auto" w:fill="auto"/>
            <w:tcMar/>
            <w:vAlign w:val="center"/>
          </w:tcPr>
          <w:p w:rsidRPr="00511DD5" w:rsidR="00117B5A" w:rsidP="00A713B0" w:rsidRDefault="009C47F4" w14:paraId="5FCD5EC4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3</w:t>
            </w:r>
          </w:p>
        </w:tc>
      </w:tr>
      <w:tr xmlns:wp14="http://schemas.microsoft.com/office/word/2010/wordml" w:rsidRPr="00511DD5" w:rsidR="00117B5A" w:rsidTr="3F0F7118" w14:paraId="57DA63DF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511DD5" w:rsidR="00117B5A" w:rsidP="00C60F8E" w:rsidRDefault="00117B5A" w14:paraId="046FBAC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4017" w:type="dxa"/>
            <w:gridSpan w:val="3"/>
            <w:shd w:val="clear" w:color="auto" w:fill="auto"/>
            <w:tcMar/>
            <w:vAlign w:val="center"/>
          </w:tcPr>
          <w:p w:rsidRPr="00511DD5" w:rsidR="00117B5A" w:rsidP="00C60F8E" w:rsidRDefault="000A03CF" w14:paraId="4D2760AF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57</w:t>
            </w:r>
          </w:p>
        </w:tc>
      </w:tr>
      <w:tr xmlns:wp14="http://schemas.microsoft.com/office/word/2010/wordml" w:rsidRPr="00511DD5" w:rsidR="004D2236" w:rsidTr="3F0F7118" w14:paraId="4B0EDCD5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511DD5" w:rsidR="004D2236" w:rsidP="00C60F8E" w:rsidRDefault="00D80899" w14:paraId="12585AB0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3.8. Total ore pe semestru</w:t>
            </w:r>
          </w:p>
        </w:tc>
        <w:tc>
          <w:tcPr>
            <w:tcW w:w="4017" w:type="dxa"/>
            <w:gridSpan w:val="3"/>
            <w:shd w:val="clear" w:color="auto" w:fill="auto"/>
            <w:tcMar/>
            <w:vAlign w:val="center"/>
          </w:tcPr>
          <w:p w:rsidRPr="00511DD5" w:rsidR="004D2236" w:rsidP="00C60F8E" w:rsidRDefault="000A03CF" w14:paraId="58A771A2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75</w:t>
            </w:r>
          </w:p>
        </w:tc>
      </w:tr>
      <w:tr xmlns:wp14="http://schemas.microsoft.com/office/word/2010/wordml" w:rsidRPr="00511DD5" w:rsidR="004D2236" w:rsidTr="3F0F7118" w14:paraId="3153A954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511DD5" w:rsidR="004D2236" w:rsidP="00C60F8E" w:rsidRDefault="00D80899" w14:paraId="7AA3209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3.</w:t>
            </w:r>
            <w:r w:rsidRPr="00511DD5" w:rsidR="005B66A9"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9</w:t>
            </w:r>
            <w:r w:rsidRPr="00511DD5"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 xml:space="preserve">. </w:t>
            </w:r>
            <w:r w:rsidRPr="00511DD5" w:rsidR="005B66A9"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Numărul de credite</w:t>
            </w:r>
          </w:p>
        </w:tc>
        <w:tc>
          <w:tcPr>
            <w:tcW w:w="4017" w:type="dxa"/>
            <w:gridSpan w:val="3"/>
            <w:shd w:val="clear" w:color="auto" w:fill="auto"/>
            <w:tcMar/>
            <w:vAlign w:val="center"/>
          </w:tcPr>
          <w:p w:rsidRPr="00511DD5" w:rsidR="004D2236" w:rsidP="00C60F8E" w:rsidRDefault="000A03CF" w14:paraId="0B778152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2"/>
                <w:szCs w:val="22"/>
                <w:lang w:eastAsia="zh-CN"/>
              </w:rPr>
              <w:t>3</w:t>
            </w:r>
          </w:p>
        </w:tc>
      </w:tr>
    </w:tbl>
    <w:p xmlns:wp14="http://schemas.microsoft.com/office/word/2010/wordml" w:rsidRPr="00511DD5" w:rsidR="00DE6B49" w:rsidP="00DE6B49" w:rsidRDefault="00DE6B49" w14:paraId="5A39BBE3" wp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2"/>
          <w:szCs w:val="22"/>
          <w:lang w:eastAsia="zh-CN"/>
        </w:rPr>
      </w:pPr>
    </w:p>
    <w:p xmlns:wp14="http://schemas.microsoft.com/office/word/2010/wordml" w:rsidRPr="00511DD5" w:rsidR="00DE6B49" w:rsidP="00AB0DE7" w:rsidRDefault="00DE6B49" w14:paraId="7730E158" wp14:textId="7777777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2"/>
          <w:szCs w:val="22"/>
          <w:lang w:eastAsia="zh-CN"/>
        </w:rPr>
      </w:pPr>
      <w:r w:rsidRPr="00511DD5">
        <w:rPr>
          <w:rFonts w:ascii="Cambria" w:hAnsi="Cambria" w:eastAsia="Times New Roman" w:cs="Times New Roman"/>
          <w:b/>
          <w:sz w:val="22"/>
          <w:szCs w:val="22"/>
          <w:lang w:eastAsia="zh-CN"/>
        </w:rPr>
        <w:t xml:space="preserve">4. Precondiții </w:t>
      </w:r>
      <w:r w:rsidRPr="00511DD5">
        <w:rPr>
          <w:rFonts w:ascii="Cambria" w:hAnsi="Cambria" w:eastAsia="Times New Roman" w:cs="Times New Roman"/>
          <w:sz w:val="22"/>
          <w:szCs w:val="22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844"/>
        <w:gridCol w:w="8647"/>
      </w:tblGrid>
      <w:tr xmlns:wp14="http://schemas.microsoft.com/office/word/2010/wordml" w:rsidRPr="00511DD5" w:rsidR="00221B6D" w:rsidTr="00820A4F" w14:paraId="4E4572EF" wp14:textId="77777777">
        <w:trPr>
          <w:trHeight w:val="284"/>
        </w:trPr>
        <w:tc>
          <w:tcPr>
            <w:tcW w:w="1844" w:type="dxa"/>
            <w:vAlign w:val="center"/>
          </w:tcPr>
          <w:p w:rsidRPr="00511DD5" w:rsidR="00221B6D" w:rsidP="00C60F8E" w:rsidRDefault="00221B6D" w14:paraId="60224DEA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511DD5" w:rsidR="00221B6D" w:rsidP="00C60F8E" w:rsidRDefault="00221B6D" w14:paraId="41C8F396" wp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2"/>
                <w:szCs w:val="22"/>
                <w:lang w:eastAsia="zh-CN"/>
              </w:rPr>
            </w:pPr>
          </w:p>
        </w:tc>
      </w:tr>
      <w:tr xmlns:wp14="http://schemas.microsoft.com/office/word/2010/wordml" w:rsidRPr="00511DD5" w:rsidR="00221B6D" w:rsidTr="00820A4F" w14:paraId="23A80442" wp14:textId="77777777">
        <w:trPr>
          <w:trHeight w:val="284"/>
        </w:trPr>
        <w:tc>
          <w:tcPr>
            <w:tcW w:w="1844" w:type="dxa"/>
            <w:vAlign w:val="center"/>
          </w:tcPr>
          <w:p w:rsidRPr="00511DD5" w:rsidR="00221B6D" w:rsidP="00C60F8E" w:rsidRDefault="00221B6D" w14:paraId="4750F878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Pr="00511DD5" w:rsidR="00221B6D" w:rsidP="00C60F8E" w:rsidRDefault="00221B6D" w14:paraId="72A3D3EC" wp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</w:p>
        </w:tc>
      </w:tr>
    </w:tbl>
    <w:p xmlns:wp14="http://schemas.microsoft.com/office/word/2010/wordml" w:rsidRPr="00511DD5" w:rsidR="00DE6B49" w:rsidP="00586682" w:rsidRDefault="00DE6B49" w14:paraId="0D0B940D" wp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2"/>
          <w:szCs w:val="22"/>
          <w:lang w:eastAsia="zh-CN"/>
        </w:rPr>
      </w:pPr>
    </w:p>
    <w:p xmlns:wp14="http://schemas.microsoft.com/office/word/2010/wordml" w:rsidRPr="00511DD5" w:rsidR="008E6D88" w:rsidP="00AB0DE7" w:rsidRDefault="008E6D88" w14:paraId="4B68D27E" wp14:textId="77777777">
      <w:pPr>
        <w:suppressAutoHyphens/>
        <w:spacing w:after="0" w:line="240" w:lineRule="auto"/>
        <w:ind w:hanging="426"/>
        <w:rPr>
          <w:rFonts w:ascii="Cambria" w:hAnsi="Cambria"/>
          <w:sz w:val="22"/>
          <w:szCs w:val="22"/>
        </w:rPr>
      </w:pPr>
      <w:r w:rsidRPr="00511DD5">
        <w:rPr>
          <w:rFonts w:ascii="Cambria" w:hAnsi="Cambria" w:eastAsia="Times New Roman" w:cs="Times New Roman"/>
          <w:b/>
          <w:sz w:val="22"/>
          <w:szCs w:val="22"/>
          <w:lang w:eastAsia="zh-CN"/>
        </w:rPr>
        <w:t xml:space="preserve">5. Condiții </w:t>
      </w:r>
      <w:r w:rsidRPr="00511DD5">
        <w:rPr>
          <w:rFonts w:ascii="Cambria" w:hAnsi="Cambria" w:eastAsia="Times New Roman" w:cs="Times New Roman"/>
          <w:sz w:val="22"/>
          <w:szCs w:val="22"/>
          <w:lang w:eastAsia="zh-CN"/>
        </w:rPr>
        <w:t xml:space="preserve">(acolo </w:t>
      </w:r>
      <w:r w:rsidRPr="00511DD5">
        <w:rPr>
          <w:rFonts w:ascii="Cambria" w:hAnsi="Cambria"/>
          <w:sz w:val="22"/>
          <w:szCs w:val="22"/>
        </w:rPr>
        <w:t>unde este cazul)</w:t>
      </w:r>
    </w:p>
    <w:tbl>
      <w:tblPr>
        <w:tblW w:w="1043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395"/>
        <w:gridCol w:w="6044"/>
      </w:tblGrid>
      <w:tr xmlns:wp14="http://schemas.microsoft.com/office/word/2010/wordml" w:rsidRPr="00511DD5" w:rsidR="009C47F4" w:rsidTr="009C47F4" w14:paraId="129C1EAB" wp14:textId="77777777">
        <w:trPr>
          <w:trHeight w:val="284"/>
        </w:trPr>
        <w:tc>
          <w:tcPr>
            <w:tcW w:w="4395" w:type="dxa"/>
            <w:vAlign w:val="center"/>
          </w:tcPr>
          <w:p w:rsidRPr="00511DD5" w:rsidR="009C47F4" w:rsidP="00C60F8E" w:rsidRDefault="009C47F4" w14:paraId="1245C3FF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:rsidRPr="00552E75" w:rsidR="009C47F4" w:rsidP="00B12EFA" w:rsidRDefault="009C47F4" w14:paraId="3C1B223E" wp14:textId="77777777">
            <w:pPr>
              <w:suppressAutoHyphens/>
              <w:spacing w:after="0" w:line="240" w:lineRule="auto"/>
              <w:rPr>
                <w:rFonts w:ascii="Calibri" w:hAnsi="Calibri" w:eastAsia="Times New Roman" w:cs="Calibri"/>
                <w:sz w:val="20"/>
                <w:szCs w:val="20"/>
                <w:lang w:val="it-IT" w:eastAsia="zh-CN"/>
              </w:rPr>
            </w:pPr>
            <w:r w:rsidRPr="00552E75">
              <w:rPr>
                <w:rFonts w:ascii="Calibri" w:hAnsi="Calibri" w:eastAsia="Times New Roman" w:cs="Calibri"/>
                <w:sz w:val="20"/>
                <w:szCs w:val="20"/>
                <w:lang w:val="it-IT" w:eastAsia="zh-CN"/>
              </w:rPr>
              <w:t xml:space="preserve">Prezenta obligatorie 90 %  </w:t>
            </w:r>
          </w:p>
        </w:tc>
      </w:tr>
      <w:tr xmlns:wp14="http://schemas.microsoft.com/office/word/2010/wordml" w:rsidRPr="00511DD5" w:rsidR="009C47F4" w:rsidTr="009C47F4" w14:paraId="227226C9" wp14:textId="77777777">
        <w:trPr>
          <w:trHeight w:val="284"/>
        </w:trPr>
        <w:tc>
          <w:tcPr>
            <w:tcW w:w="4395" w:type="dxa"/>
            <w:vAlign w:val="center"/>
          </w:tcPr>
          <w:p w:rsidRPr="00511DD5" w:rsidR="009C47F4" w:rsidP="00C60F8E" w:rsidRDefault="009C47F4" w14:paraId="103CE12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</w:pP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 xml:space="preserve">5.2. de desfășurare a seminarului/ </w:t>
            </w:r>
            <w:r w:rsidRPr="00511DD5">
              <w:rPr>
                <w:rFonts w:ascii="Cambria" w:hAnsi="Cambria" w:eastAsia="Times New Roman" w:cs="Times New Roman"/>
                <w:sz w:val="22"/>
                <w:szCs w:val="22"/>
                <w:lang w:eastAsia="zh-CN"/>
              </w:rPr>
              <w:t>laboratorului</w:t>
            </w:r>
          </w:p>
        </w:tc>
        <w:tc>
          <w:tcPr>
            <w:tcW w:w="6044" w:type="dxa"/>
            <w:vAlign w:val="center"/>
          </w:tcPr>
          <w:p w:rsidRPr="00552E75" w:rsidR="009C47F4" w:rsidP="00B12EFA" w:rsidRDefault="009C47F4" w14:paraId="52BF5B68" wp14:textId="77777777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52E75">
              <w:rPr>
                <w:rFonts w:ascii="Calibri" w:hAnsi="Calibri" w:eastAsia="Times New Roman" w:cs="Calibri"/>
                <w:sz w:val="20"/>
                <w:szCs w:val="20"/>
                <w:lang w:val="it-IT" w:eastAsia="zh-CN"/>
              </w:rPr>
              <w:t>Prezenta obligatorie 90 %</w:t>
            </w:r>
            <w:r w:rsidRPr="00552E75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Pr="00552E75" w:rsidR="009C47F4" w:rsidP="00B12EFA" w:rsidRDefault="009C47F4" w14:paraId="0984916B" wp14:textId="77777777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52E75">
              <w:rPr>
                <w:rFonts w:ascii="Calibri" w:hAnsi="Calibri" w:cs="Calibri"/>
                <w:sz w:val="20"/>
                <w:szCs w:val="20"/>
              </w:rPr>
              <w:t>Sală de curs dotată cu pian, microfoane, căști audio, boxe audio, mixer acustic, CD/DVD player, metronom, oglindă, știme muzicale, alte instrumente fonice și acustice. Corzi, mingi, alte obiecte - la nevoie.</w:t>
            </w:r>
          </w:p>
        </w:tc>
      </w:tr>
    </w:tbl>
    <w:p xmlns:wp14="http://schemas.microsoft.com/office/word/2010/wordml" w:rsidRPr="00511DD5" w:rsidR="00F21FB8" w:rsidP="00D60DDF" w:rsidRDefault="00F21FB8" w14:paraId="0E27B00A" wp14:textId="77777777">
      <w:pPr>
        <w:spacing w:after="0"/>
        <w:ind w:hanging="425"/>
        <w:rPr>
          <w:rFonts w:ascii="Cambria" w:hAnsi="Cambria"/>
          <w:b/>
          <w:sz w:val="22"/>
          <w:szCs w:val="22"/>
        </w:rPr>
      </w:pPr>
    </w:p>
    <w:p xmlns:wp14="http://schemas.microsoft.com/office/word/2010/wordml" w:rsidRPr="00511DD5" w:rsidR="00AB0DE7" w:rsidP="00D60DDF" w:rsidRDefault="00AB0DE7" w14:paraId="359B9D36" wp14:textId="77777777">
      <w:pPr>
        <w:spacing w:after="0"/>
        <w:ind w:hanging="425"/>
        <w:rPr>
          <w:rFonts w:ascii="Cambria" w:hAnsi="Cambria"/>
          <w:b/>
          <w:sz w:val="22"/>
          <w:szCs w:val="22"/>
        </w:rPr>
      </w:pPr>
      <w:r w:rsidRPr="00511DD5">
        <w:rPr>
          <w:rFonts w:ascii="Cambria" w:hAnsi="Cambria"/>
          <w:b/>
          <w:sz w:val="22"/>
          <w:szCs w:val="22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852"/>
        <w:gridCol w:w="9639"/>
      </w:tblGrid>
      <w:tr xmlns:wp14="http://schemas.microsoft.com/office/word/2010/wordml" w:rsidRPr="00511DD5" w:rsidR="000B7D0D" w:rsidTr="00820A4F" w14:paraId="31EA2963" wp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511DD5" w:rsidR="000B7D0D" w:rsidP="00373CCF" w:rsidRDefault="000B7D0D" w14:paraId="70660F5F" wp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511DD5">
              <w:rPr>
                <w:rFonts w:ascii="Cambria" w:hAnsi="Cambria"/>
                <w:b/>
                <w:sz w:val="22"/>
                <w:szCs w:val="22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4F6144" w:rsidR="000B7D0D" w:rsidP="00373CCF" w:rsidRDefault="000B7D0D" w14:paraId="22F9FC67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4F6144">
              <w:rPr>
                <w:rFonts w:ascii="Cambria" w:hAnsi="Cambria"/>
                <w:sz w:val="22"/>
                <w:szCs w:val="22"/>
              </w:rPr>
              <w:t>Studentul cunoaște: .</w:t>
            </w:r>
          </w:p>
          <w:p w:rsidRPr="004F6144" w:rsidR="004F6144" w:rsidP="004F6144" w:rsidRDefault="004F6144" w14:paraId="3B5A783C" wp14:textId="77777777">
            <w:pPr>
              <w:spacing w:after="0"/>
              <w:ind w:firstLine="720"/>
              <w:rPr>
                <w:rFonts w:ascii="Cambria" w:hAnsi="Cambria"/>
                <w:sz w:val="22"/>
                <w:szCs w:val="22"/>
              </w:rPr>
            </w:pPr>
            <w:r w:rsidRPr="004F6144">
              <w:rPr>
                <w:rFonts w:ascii="Cambria" w:hAnsi="Cambria"/>
                <w:sz w:val="22"/>
                <w:szCs w:val="22"/>
              </w:rPr>
              <w:t>- conceptele -cheie ale comunicarii orale : tipuri de discurs, structura unui discurs/ prezentare, reguli de retorica si elemente de stil</w:t>
            </w:r>
          </w:p>
          <w:p w:rsidRPr="004F6144" w:rsidR="004F6144" w:rsidP="004F6144" w:rsidRDefault="004F6144" w14:paraId="2FFF3C16" wp14:textId="77777777">
            <w:pPr>
              <w:spacing w:after="0"/>
              <w:ind w:firstLine="720"/>
              <w:rPr>
                <w:rFonts w:ascii="Cambria" w:hAnsi="Cambria"/>
                <w:sz w:val="22"/>
                <w:szCs w:val="22"/>
              </w:rPr>
            </w:pPr>
            <w:r w:rsidRPr="004F6144">
              <w:rPr>
                <w:rFonts w:ascii="Cambria" w:hAnsi="Cambria"/>
                <w:sz w:val="22"/>
                <w:szCs w:val="22"/>
              </w:rPr>
              <w:t>- si stie sa adapteze mesajul in functie de contextul formal sau informal, tipul de public si scopul comunicarii (informativ, persuasiv, motivational etc)</w:t>
            </w:r>
          </w:p>
        </w:tc>
      </w:tr>
      <w:tr xmlns:wp14="http://schemas.microsoft.com/office/word/2010/wordml" w:rsidRPr="00511DD5" w:rsidR="000B7D0D" w:rsidTr="00820A4F" w14:paraId="629D12BD" wp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511DD5" w:rsidR="000B7D0D" w:rsidP="00373CCF" w:rsidRDefault="000B7D0D" w14:paraId="09E887F7" wp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511DD5">
              <w:rPr>
                <w:rFonts w:ascii="Cambria" w:hAnsi="Cambria"/>
                <w:b/>
                <w:sz w:val="22"/>
                <w:szCs w:val="22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4F6144" w:rsidR="000B7D0D" w:rsidP="004F6144" w:rsidRDefault="000B7D0D" w14:paraId="35E2AAD1" wp14:textId="77777777">
            <w:pPr>
              <w:spacing w:after="0" w:line="240" w:lineRule="auto"/>
              <w:rPr>
                <w:rFonts w:ascii="Cambria" w:hAnsi="Cambria"/>
                <w:iCs/>
                <w:sz w:val="22"/>
                <w:szCs w:val="22"/>
              </w:rPr>
            </w:pPr>
            <w:r w:rsidRPr="004F6144">
              <w:rPr>
                <w:rFonts w:ascii="Cambria" w:hAnsi="Cambria"/>
                <w:iCs/>
                <w:sz w:val="22"/>
                <w:szCs w:val="22"/>
              </w:rPr>
              <w:t xml:space="preserve">Studentul este capabil să </w:t>
            </w:r>
          </w:p>
          <w:p w:rsidRPr="004F6144" w:rsidR="004F6144" w:rsidP="004F6144" w:rsidRDefault="004F6144" w14:paraId="700DBA98" wp14:textId="77777777">
            <w:pPr>
              <w:pStyle w:val="ListParagraph"/>
              <w:numPr>
                <w:ilvl w:val="0"/>
                <w:numId w:val="12"/>
              </w:numPr>
              <w:rPr>
                <w:rFonts w:ascii="Cambria" w:hAnsi="Cambria"/>
                <w:sz w:val="22"/>
                <w:szCs w:val="22"/>
              </w:rPr>
            </w:pPr>
            <w:r w:rsidRPr="004F6144">
              <w:rPr>
                <w:rFonts w:ascii="Cambria" w:hAnsi="Cambria"/>
                <w:sz w:val="22"/>
                <w:szCs w:val="22"/>
              </w:rPr>
              <w:t>Formuleze  observatii constructive privind utilizarea tehnicilor vocale în discursurile sustinute, identificând puncte forte si directii de imbunatatire</w:t>
            </w:r>
          </w:p>
          <w:p w:rsidRPr="004F6144" w:rsidR="004F6144" w:rsidP="004F6144" w:rsidRDefault="004F6144" w14:paraId="246BFAF3" wp14:textId="77777777">
            <w:pPr>
              <w:pStyle w:val="ListParagraph"/>
              <w:numPr>
                <w:ilvl w:val="0"/>
                <w:numId w:val="12"/>
              </w:numPr>
              <w:rPr>
                <w:rFonts w:ascii="Cambria" w:hAnsi="Cambria"/>
                <w:sz w:val="22"/>
                <w:szCs w:val="22"/>
              </w:rPr>
            </w:pPr>
            <w:r w:rsidRPr="004F6144">
              <w:rPr>
                <w:rFonts w:ascii="Cambria" w:hAnsi="Cambria"/>
                <w:sz w:val="22"/>
                <w:szCs w:val="22"/>
              </w:rPr>
              <w:t>își gestioneze emotiile si anxietatea de scenă, utilizând tehnici de respiratie, focalizare și gândire pozitivă</w:t>
            </w:r>
          </w:p>
          <w:p w:rsidRPr="004F6144" w:rsidR="004F6144" w:rsidP="004F6144" w:rsidRDefault="004F6144" w14:paraId="1ACE7051" wp14:textId="77777777">
            <w:pPr>
              <w:pStyle w:val="ListParagraph"/>
              <w:numPr>
                <w:ilvl w:val="0"/>
                <w:numId w:val="12"/>
              </w:numPr>
              <w:rPr>
                <w:rFonts w:ascii="Cambria" w:hAnsi="Cambria"/>
                <w:sz w:val="22"/>
                <w:szCs w:val="22"/>
              </w:rPr>
            </w:pPr>
            <w:r w:rsidRPr="004F6144">
              <w:rPr>
                <w:rFonts w:ascii="Cambria" w:hAnsi="Cambria"/>
                <w:sz w:val="22"/>
                <w:szCs w:val="22"/>
              </w:rPr>
              <w:t>realizeze declamația cu claritate și articulare corectă pentru a asigura înțelegerea completă a textului de către public.</w:t>
            </w:r>
          </w:p>
        </w:tc>
      </w:tr>
      <w:tr xmlns:wp14="http://schemas.microsoft.com/office/word/2010/wordml" w:rsidRPr="00511DD5" w:rsidR="000B7D0D" w:rsidTr="00820A4F" w14:paraId="3792B7F5" wp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511DD5" w:rsidR="000B7D0D" w:rsidP="002B38EF" w:rsidRDefault="000B7D0D" w14:paraId="01365055" wp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511DD5">
              <w:rPr>
                <w:rFonts w:ascii="Cambria" w:hAnsi="Cambria"/>
                <w:b/>
                <w:sz w:val="22"/>
                <w:szCs w:val="22"/>
              </w:rPr>
              <w:t>Responsabilități</w:t>
            </w:r>
          </w:p>
          <w:p w:rsidRPr="00511DD5" w:rsidR="000B7D0D" w:rsidP="002B38EF" w:rsidRDefault="000B7D0D" w14:paraId="4802C6D1" wp14:textId="77777777">
            <w:pPr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b/>
                <w:sz w:val="22"/>
                <w:szCs w:val="22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4F6144" w:rsidR="004F6144" w:rsidP="004F6144" w:rsidRDefault="000B7D0D" w14:paraId="529199AE" wp14:textId="77777777">
            <w:pPr>
              <w:rPr>
                <w:rFonts w:ascii="Cambria" w:hAnsi="Cambria"/>
                <w:sz w:val="22"/>
                <w:szCs w:val="22"/>
              </w:rPr>
            </w:pPr>
            <w:r w:rsidRPr="004F6144">
              <w:rPr>
                <w:rFonts w:ascii="Cambria" w:hAnsi="Cambria"/>
                <w:iCs/>
                <w:sz w:val="22"/>
                <w:szCs w:val="22"/>
              </w:rPr>
              <w:t xml:space="preserve">Studentul </w:t>
            </w:r>
            <w:r w:rsidRPr="004F6144">
              <w:rPr>
                <w:rFonts w:ascii="Cambria" w:hAnsi="Cambria"/>
                <w:sz w:val="22"/>
                <w:szCs w:val="22"/>
              </w:rPr>
              <w:t xml:space="preserve">are capacitatea de a lucra independent pentru </w:t>
            </w:r>
            <w:r w:rsidRPr="004F6144" w:rsidR="004F6144">
              <w:rPr>
                <w:rFonts w:ascii="Cambria" w:hAnsi="Cambria"/>
                <w:sz w:val="22"/>
                <w:szCs w:val="22"/>
              </w:rPr>
              <w:t>a elabora si pentru a sustine un discurs clar, coerent si adaptat audientei</w:t>
            </w:r>
          </w:p>
          <w:p w:rsidRPr="004F6144" w:rsidR="000B7D0D" w:rsidP="00373CCF" w:rsidRDefault="000B7D0D" w14:paraId="60061E4C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xmlns:wp14="http://schemas.microsoft.com/office/word/2010/wordml" w:rsidRPr="00511DD5" w:rsidR="00996E5F" w:rsidP="00996E5F" w:rsidRDefault="00996E5F" w14:paraId="44EAFD9C" wp14:textId="77777777">
      <w:pPr>
        <w:spacing w:after="0"/>
        <w:rPr>
          <w:rFonts w:ascii="Cambria" w:hAnsi="Cambria"/>
          <w:b/>
          <w:sz w:val="22"/>
          <w:szCs w:val="22"/>
        </w:rPr>
      </w:pPr>
    </w:p>
    <w:p xmlns:wp14="http://schemas.microsoft.com/office/word/2010/wordml" w:rsidRPr="00511DD5" w:rsidR="003F481E" w:rsidP="0083358D" w:rsidRDefault="003F481E" w14:paraId="7C04EC3E" wp14:textId="77777777">
      <w:pPr>
        <w:spacing w:after="0"/>
        <w:ind w:hanging="425"/>
        <w:rPr>
          <w:rFonts w:ascii="Cambria" w:hAnsi="Cambria"/>
          <w:sz w:val="22"/>
          <w:szCs w:val="22"/>
        </w:rPr>
      </w:pPr>
      <w:r w:rsidRPr="00511DD5">
        <w:rPr>
          <w:rFonts w:ascii="Cambria" w:hAnsi="Cambria"/>
          <w:b/>
          <w:sz w:val="22"/>
          <w:szCs w:val="22"/>
        </w:rPr>
        <w:t>7. Obiectivele disciplinei</w:t>
      </w:r>
      <w:r w:rsidRPr="00511DD5">
        <w:rPr>
          <w:rFonts w:ascii="Cambria" w:hAnsi="Cambria"/>
          <w:sz w:val="22"/>
          <w:szCs w:val="22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830"/>
        <w:gridCol w:w="7661"/>
      </w:tblGrid>
      <w:tr xmlns:wp14="http://schemas.microsoft.com/office/word/2010/wordml" w:rsidRPr="00511DD5" w:rsidR="0083358D" w:rsidTr="00820A4F" w14:paraId="3AD115DF" wp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Pr="00511DD5" w:rsidR="0083358D" w:rsidP="00301E97" w:rsidRDefault="00CA412A" w14:paraId="5BF0E4C4" wp14:textId="77777777">
            <w:pPr>
              <w:spacing w:after="0" w:line="240" w:lineRule="auto"/>
              <w:rPr>
                <w:rFonts w:ascii="Cambria" w:hAnsi="Cambria"/>
                <w:b/>
                <w:sz w:val="22"/>
                <w:szCs w:val="22"/>
              </w:rPr>
            </w:pPr>
            <w:r w:rsidRPr="00511DD5">
              <w:rPr>
                <w:rFonts w:ascii="Cambria" w:hAnsi="Cambria"/>
                <w:b/>
                <w:sz w:val="22"/>
                <w:szCs w:val="22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511DD5" w:rsidR="0083358D" w:rsidP="00511DD5" w:rsidRDefault="00511DD5" w14:paraId="66C3142C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Dobândirea și aplicarea competențelor vocale esențiale pentru susținerea eficientă și expresivă a diverselor tipuri de discursuri publice, prin adaptarea vocii, ritmului și intonației în funcție de scopul comunicării și de audiență, cu diferențiere între discursul public și cel teatral.</w:t>
            </w:r>
          </w:p>
        </w:tc>
      </w:tr>
      <w:tr xmlns:wp14="http://schemas.microsoft.com/office/word/2010/wordml" w:rsidRPr="00511DD5" w:rsidR="0083358D" w:rsidTr="00820A4F" w14:paraId="24254C51" wp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Pr="00511DD5" w:rsidR="0083358D" w:rsidP="00301E97" w:rsidRDefault="00694E26" w14:paraId="4CB0378F" wp14:textId="77777777">
            <w:pPr>
              <w:spacing w:after="0" w:line="240" w:lineRule="auto"/>
              <w:rPr>
                <w:rFonts w:ascii="Cambria" w:hAnsi="Cambria"/>
                <w:b/>
                <w:sz w:val="22"/>
                <w:szCs w:val="22"/>
              </w:rPr>
            </w:pPr>
            <w:r w:rsidRPr="00511DD5">
              <w:rPr>
                <w:rFonts w:ascii="Cambria" w:hAnsi="Cambria"/>
                <w:b/>
                <w:sz w:val="22"/>
                <w:szCs w:val="22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511DD5" w:rsidR="00511DD5" w:rsidP="00511DD5" w:rsidRDefault="00511DD5" w14:paraId="7108FD70" wp14:textId="77777777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Dezvoltarea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controlului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respirator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a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proiecției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vocale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în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contextul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susținerii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unui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11DD5">
              <w:rPr>
                <w:rFonts w:ascii="Cambria" w:hAnsi="Cambria"/>
                <w:sz w:val="22"/>
                <w:szCs w:val="22"/>
              </w:rPr>
              <w:t>discurs</w:t>
            </w:r>
            <w:proofErr w:type="spellEnd"/>
            <w:proofErr w:type="gramEnd"/>
            <w:r w:rsidRPr="00511DD5">
              <w:rPr>
                <w:rFonts w:ascii="Cambria" w:hAnsi="Cambria"/>
                <w:sz w:val="22"/>
                <w:szCs w:val="22"/>
              </w:rPr>
              <w:t xml:space="preserve"> public.</w:t>
            </w:r>
          </w:p>
          <w:p w:rsidRPr="00511DD5" w:rsidR="00511DD5" w:rsidP="00511DD5" w:rsidRDefault="00511DD5" w14:paraId="7CDB9500" wp14:textId="77777777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Formarea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unei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emisii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vocale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11DD5">
              <w:rPr>
                <w:rFonts w:ascii="Cambria" w:hAnsi="Cambria"/>
                <w:sz w:val="22"/>
                <w:szCs w:val="22"/>
              </w:rPr>
              <w:t>clare</w:t>
            </w:r>
            <w:proofErr w:type="spellEnd"/>
            <w:proofErr w:type="gramEnd"/>
            <w:r w:rsidRPr="00511DD5">
              <w:rPr>
                <w:rFonts w:ascii="Cambria" w:hAnsi="Cambria"/>
                <w:sz w:val="22"/>
                <w:szCs w:val="22"/>
              </w:rPr>
              <w:t xml:space="preserve">, articulate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expresive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prin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exersarea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dicției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accentului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logic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intonației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>.</w:t>
            </w:r>
          </w:p>
          <w:p w:rsidRPr="00511DD5" w:rsidR="00511DD5" w:rsidP="00511DD5" w:rsidRDefault="00511DD5" w14:paraId="5FD9111D" wp14:textId="77777777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Cultivarea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capacității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adaptare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a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în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funcție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tipul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discursului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informativ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persuasiv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argumentativ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etc.)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profilul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audienței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>.</w:t>
            </w:r>
          </w:p>
          <w:p w:rsidRPr="00511DD5" w:rsidR="00511DD5" w:rsidP="00511DD5" w:rsidRDefault="00511DD5" w14:paraId="7D1A2C30" wp14:textId="77777777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Antrenarea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utilizării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ritmului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pauzelor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variațiilor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vocale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pentru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susținerea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intenției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sensului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discursului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>.</w:t>
            </w:r>
          </w:p>
          <w:p w:rsidRPr="00511DD5" w:rsidR="0083358D" w:rsidP="00511DD5" w:rsidRDefault="00511DD5" w14:paraId="4A946D2B" wp14:textId="77777777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Facilitarea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diferențierii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între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utilizarea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în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discursul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public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utilizarea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11DD5">
              <w:rPr>
                <w:rFonts w:ascii="Cambria" w:hAnsi="Cambria"/>
                <w:sz w:val="22"/>
                <w:szCs w:val="22"/>
              </w:rPr>
              <w:t>sa</w:t>
            </w:r>
            <w:proofErr w:type="spellEnd"/>
            <w:proofErr w:type="gram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în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interpretarea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teatrală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sau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artistică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xmlns:wp14="http://schemas.microsoft.com/office/word/2010/wordml" w:rsidRPr="00511DD5" w:rsidR="0083358D" w:rsidP="003F481E" w:rsidRDefault="0083358D" w14:paraId="4B94D5A5" wp14:textId="77777777">
      <w:pPr>
        <w:ind w:hanging="426"/>
        <w:rPr>
          <w:rFonts w:ascii="Cambria" w:hAnsi="Cambria"/>
          <w:sz w:val="22"/>
          <w:szCs w:val="22"/>
        </w:rPr>
      </w:pPr>
    </w:p>
    <w:p xmlns:wp14="http://schemas.microsoft.com/office/word/2010/wordml" w:rsidRPr="00511DD5" w:rsidR="00996E5F" w:rsidP="002A3A93" w:rsidRDefault="002A3A93" w14:paraId="21BAA02A" wp14:textId="77777777">
      <w:pPr>
        <w:spacing w:after="0"/>
        <w:ind w:hanging="426"/>
        <w:rPr>
          <w:rFonts w:ascii="Cambria" w:hAnsi="Cambria"/>
          <w:b/>
          <w:sz w:val="22"/>
          <w:szCs w:val="22"/>
        </w:rPr>
      </w:pPr>
      <w:r w:rsidRPr="00511DD5">
        <w:rPr>
          <w:rFonts w:ascii="Cambria" w:hAnsi="Cambria"/>
          <w:b/>
          <w:sz w:val="22"/>
          <w:szCs w:val="22"/>
        </w:rPr>
        <w:t>8</w:t>
      </w:r>
      <w:r w:rsidRPr="00511DD5" w:rsidR="0084063D">
        <w:rPr>
          <w:rFonts w:ascii="Cambria" w:hAnsi="Cambria"/>
          <w:b/>
          <w:sz w:val="22"/>
          <w:szCs w:val="22"/>
        </w:rPr>
        <w:t>. Conținuturi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395"/>
        <w:gridCol w:w="3119"/>
        <w:gridCol w:w="2977"/>
      </w:tblGrid>
      <w:tr xmlns:wp14="http://schemas.microsoft.com/office/word/2010/wordml" w:rsidRPr="00511DD5" w:rsidR="008C28C6" w:rsidTr="008363FD" w14:paraId="271FE85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2A3A93" w:rsidP="002A3A93" w:rsidRDefault="002A3A93" w14:paraId="3E8D076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 w:eastAsia="Calibri" w:cs="Times New Roman"/>
                <w:kern w:val="0"/>
                <w:sz w:val="22"/>
                <w:szCs w:val="22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511DD5" w:rsidR="002A3A93" w:rsidP="002A3A93" w:rsidRDefault="002A3A93" w14:paraId="519C637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 w:eastAsia="Calibri" w:cs="Times New Roman"/>
                <w:kern w:val="0"/>
                <w:sz w:val="22"/>
                <w:szCs w:val="22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2A3A93" w:rsidP="002A3A93" w:rsidRDefault="002A3A93" w14:paraId="69778ED4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 w:eastAsia="Calibri" w:cs="Times New Roman"/>
                <w:kern w:val="0"/>
                <w:sz w:val="22"/>
                <w:szCs w:val="22"/>
              </w:rPr>
              <w:t>Observații</w:t>
            </w:r>
          </w:p>
        </w:tc>
      </w:tr>
      <w:tr xmlns:wp14="http://schemas.microsoft.com/office/word/2010/wordml" w:rsidRPr="00511DD5" w:rsidR="008363FD" w:rsidTr="008363FD" w14:paraId="4247D65F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8363FD" w:rsidP="000C68E4" w:rsidRDefault="008363FD" w14:paraId="78342BD4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Ce este vocea? Ce este discursul public? Tipologii: informativ, persuasiv, argumentativ, comemorativ, motivațional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363FD" w:rsidP="002A3A93" w:rsidRDefault="008363FD" w14:paraId="0F8A203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>
              <w:rPr>
                <w:rFonts w:ascii="Cambria" w:hAnsi="Cambria" w:eastAsia="Calibri" w:cs="Times New Roman"/>
                <w:kern w:val="0"/>
                <w:sz w:val="22"/>
                <w:szCs w:val="22"/>
              </w:rPr>
              <w:t>Prelegere</w:t>
            </w:r>
          </w:p>
          <w:p w:rsidR="008363FD" w:rsidP="002A3A93" w:rsidRDefault="008363FD" w14:paraId="3EA8F1B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>
              <w:rPr>
                <w:rFonts w:ascii="Cambria" w:hAnsi="Cambria" w:eastAsia="Calibri" w:cs="Times New Roman"/>
                <w:kern w:val="0"/>
                <w:sz w:val="22"/>
                <w:szCs w:val="22"/>
              </w:rPr>
              <w:t>Vizionari</w:t>
            </w:r>
          </w:p>
          <w:p w:rsidR="008363FD" w:rsidP="002A3A93" w:rsidRDefault="008363FD" w14:paraId="01FC14E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>
              <w:rPr>
                <w:rFonts w:ascii="Cambria" w:hAnsi="Cambria" w:eastAsia="Calibri" w:cs="Times New Roman"/>
                <w:kern w:val="0"/>
                <w:sz w:val="22"/>
                <w:szCs w:val="22"/>
              </w:rPr>
              <w:t xml:space="preserve">Demonstratie </w:t>
            </w:r>
            <w:r w:rsidR="00A95590">
              <w:rPr>
                <w:rFonts w:ascii="Cambria" w:hAnsi="Cambria" w:eastAsia="Calibri" w:cs="Times New Roman"/>
                <w:kern w:val="0"/>
                <w:sz w:val="22"/>
                <w:szCs w:val="22"/>
              </w:rPr>
              <w:t>practica</w:t>
            </w:r>
          </w:p>
          <w:p w:rsidRPr="00511DD5" w:rsidR="00A95590" w:rsidP="002A3A93" w:rsidRDefault="00A95590" w14:paraId="172EA6D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>
              <w:rPr>
                <w:rFonts w:ascii="Cambria" w:hAnsi="Cambria" w:eastAsia="Calibri" w:cs="Times New Roman"/>
                <w:kern w:val="0"/>
                <w:sz w:val="22"/>
                <w:szCs w:val="22"/>
              </w:rPr>
              <w:t>Conversatie euristica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8363FD" w:rsidP="002A3A93" w:rsidRDefault="008363FD" w14:paraId="3DEEC66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18933669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8363FD" w:rsidP="000C68E4" w:rsidRDefault="008363FD" w14:paraId="123EDA73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Igiena vocii. Tipuri de respirație. Impactul asupra volumului și stabilității vocii.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2A3A93" w:rsidRDefault="008363FD" w14:paraId="3656B9AB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8363FD" w:rsidP="002A3A93" w:rsidRDefault="008363FD" w14:paraId="45FB0818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387BC2DF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8363FD" w:rsidP="000C68E4" w:rsidRDefault="008363FD" w14:paraId="316DB2FA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Proiecția eficientă fără efort. Importanța rezonanței.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2A3A93" w:rsidRDefault="008363FD" w14:paraId="049F31CB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8363FD" w:rsidP="002A3A93" w:rsidRDefault="008363FD" w14:paraId="5312826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7D8268E8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8363FD" w:rsidP="000C68E4" w:rsidRDefault="008363FD" w14:paraId="390A020C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Claritate și articulare. Sunete dificile, regionalisme, ticuri vocale.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2A3A93" w:rsidRDefault="008363FD" w14:paraId="62486C0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8363FD" w:rsidP="002A3A93" w:rsidRDefault="008363FD" w14:paraId="4101652C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3D02C074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0C68E4" w:rsidRDefault="008363FD" w14:paraId="33E9EBAA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Intonația ca suport al sensului. Emfază, întrebări, afirmații.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373CCF" w:rsidRDefault="008363FD" w14:paraId="4B99056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1299C43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22052A4A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0C68E4" w:rsidRDefault="008363FD" w14:paraId="2EC9ADAF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Pauza ca instrument de sens. Ritmul și accentul pentru claritate.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373CCF" w:rsidRDefault="008363FD" w14:paraId="4DDBEF0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3461D77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51FE3C04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0C68E4" w:rsidRDefault="008363FD" w14:paraId="0539CF51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 xml:space="preserve">Structura discursului informativ.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373CCF" w:rsidRDefault="008363FD" w14:paraId="3CF2D8B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0FB78278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20F2C67A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B861C5" w:rsidRDefault="008363FD" w14:paraId="02409F2E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 w:eastAsia="Calibri" w:cs="Times New Roman"/>
                <w:kern w:val="0"/>
                <w:sz w:val="22"/>
                <w:szCs w:val="22"/>
              </w:rPr>
              <w:t>Discursul persuasiv. Elemente persuasive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373CCF" w:rsidRDefault="008363FD" w14:paraId="1FC3994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0562CB0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0F6839FF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511DD5" w:rsidRDefault="008363FD" w14:paraId="07DA6DBD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 w:eastAsia="Calibri" w:cs="Times New Roman"/>
                <w:kern w:val="0"/>
                <w:sz w:val="22"/>
                <w:szCs w:val="22"/>
              </w:rPr>
              <w:t>Discursul argumentativ.</w:t>
            </w:r>
            <w:r w:rsidRPr="00511DD5">
              <w:rPr>
                <w:rFonts w:ascii="Cambria" w:hAnsi="Cambria"/>
                <w:sz w:val="22"/>
                <w:szCs w:val="22"/>
              </w:rPr>
              <w:t xml:space="preserve"> Argumente logice și apeluri emoționale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373CCF" w:rsidRDefault="008363FD" w14:paraId="34CE0A4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62EBF3C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05A8EE10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B861C5" w:rsidRDefault="008363FD" w14:paraId="29C1AEB8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Discursul inspirațional. Scopul și elementul narativ al discursului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373CCF" w:rsidRDefault="008363FD" w14:paraId="6D98A12B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2946DB82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1A3E32A2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B861C5" w:rsidRDefault="008363FD" w14:paraId="4A485C53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Discurs comemorativ / festiv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373CCF" w:rsidRDefault="008363FD" w14:paraId="5997CC1D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110FFD37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287F94E6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B861C5" w:rsidRDefault="008363FD" w14:paraId="1E12D03E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Discurs teatral vs discurs public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373CCF" w:rsidRDefault="008363FD" w14:paraId="6B69937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3FE9F23F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2A06A72F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B861C5" w:rsidRDefault="008363FD" w14:paraId="5FB254F0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Vocea și adaptarea la audiență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8363FD" w:rsidP="00373CCF" w:rsidRDefault="008363FD" w14:paraId="1F72F64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08CE6F9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8363FD" w:rsidTr="008363FD" w14:paraId="2713AEC6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B861C5" w:rsidRDefault="008363FD" w14:paraId="41C8173B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 xml:space="preserve">Recapitulare. </w:t>
            </w:r>
          </w:p>
        </w:tc>
        <w:tc>
          <w:tcPr>
            <w:tcW w:w="3119" w:type="dxa"/>
            <w:vMerge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61CDCEAD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1DD5" w:rsidR="008363FD" w:rsidP="00373CCF" w:rsidRDefault="008363FD" w14:paraId="6BB9E253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2"/>
                <w:szCs w:val="22"/>
              </w:rPr>
            </w:pPr>
          </w:p>
        </w:tc>
      </w:tr>
      <w:tr xmlns:wp14="http://schemas.microsoft.com/office/word/2010/wordml" w:rsidRPr="00511DD5" w:rsidR="003F659E" w:rsidTr="008363FD" w14:paraId="277BF751" wp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P="00373CCF" w:rsidRDefault="003F659E" w14:paraId="48488834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Bibliografie</w:t>
            </w:r>
            <w:r w:rsidR="00C63A86">
              <w:rPr>
                <w:rFonts w:ascii="Cambria" w:hAnsi="Cambria"/>
                <w:sz w:val="22"/>
                <w:szCs w:val="22"/>
              </w:rPr>
              <w:t>:</w:t>
            </w:r>
          </w:p>
          <w:p w:rsidRPr="00C63A86" w:rsidR="00C63A86" w:rsidP="00C63A86" w:rsidRDefault="00C63A86" w14:paraId="7C52000C" wp14:textId="77777777">
            <w:pPr>
              <w:pStyle w:val="ListParagraph"/>
              <w:numPr>
                <w:ilvl w:val="0"/>
                <w:numId w:val="13"/>
              </w:numPr>
              <w:spacing w:after="0"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C63A86">
              <w:rPr>
                <w:rFonts w:ascii="Cambria" w:hAnsi="Cambria" w:cs="Calibri"/>
                <w:sz w:val="22"/>
                <w:szCs w:val="22"/>
              </w:rPr>
              <w:t xml:space="preserve">Ivanov Carmen, </w:t>
            </w:r>
            <w:r w:rsidRPr="00C63A86">
              <w:rPr>
                <w:rFonts w:ascii="Cambria" w:hAnsi="Cambria" w:cs="Calibri"/>
                <w:i/>
                <w:sz w:val="22"/>
                <w:szCs w:val="22"/>
              </w:rPr>
              <w:t>Șase sași în șase saci,</w:t>
            </w:r>
            <w:r w:rsidRPr="00C63A86">
              <w:rPr>
                <w:rFonts w:ascii="Cambria" w:hAnsi="Cambria" w:cs="Calibri"/>
                <w:sz w:val="22"/>
                <w:szCs w:val="22"/>
              </w:rPr>
              <w:t xml:space="preserve"> Editura Favorit, Bucuresti, 2013</w:t>
            </w:r>
          </w:p>
          <w:p w:rsidRPr="00C63A86" w:rsidR="00C63A86" w:rsidP="00C63A86" w:rsidRDefault="00C63A86" w14:paraId="39113E6D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Andrew Newberg, Mark Robert Waldman –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Cuvintele îți modelează creierul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ed. Curtea veche, 2019, Bucuresti</w:t>
            </w:r>
          </w:p>
          <w:p w:rsidRPr="00C63A86" w:rsidR="00C63A86" w:rsidP="00C63A86" w:rsidRDefault="00C63A86" w14:paraId="635FDC47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Dale Carmegie,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Cum să vorbim în public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Ed. Curtea Veche, 2018, Bucuresti</w:t>
            </w:r>
          </w:p>
          <w:p w:rsidRPr="00C63A86" w:rsidR="00C63A86" w:rsidP="00C63A86" w:rsidRDefault="00C63A86" w14:paraId="06D87A7F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>Dale Carnegie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, Stand&amp;Delivery,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 ed. Curtea Veche, 2017, Bucuresti</w:t>
            </w:r>
          </w:p>
          <w:p w:rsidRPr="00C63A86" w:rsidR="00C63A86" w:rsidP="00C63A86" w:rsidRDefault="00C63A86" w14:paraId="395EF10C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Carmine Gallo,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Vorbeste ca la TED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ed. Act si Politon, 2018, Bucuresti</w:t>
            </w:r>
          </w:p>
          <w:p w:rsidRPr="00C63A86" w:rsidR="00C63A86" w:rsidP="00C63A86" w:rsidRDefault="00C63A86" w14:paraId="682170DA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>Paul du Toit,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Secretul rezentarilor de succes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Ed. Curtea Veche, 2012</w:t>
            </w:r>
          </w:p>
          <w:p w:rsidRPr="00C63A86" w:rsidR="00C63A86" w:rsidP="00C63A86" w:rsidRDefault="00C63A86" w14:paraId="39C35CF0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Carol A. Fleming,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Arta subtilă a conversațiilor mărunt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e, Ed. Amaltea, 2018, Bucuresti</w:t>
            </w:r>
          </w:p>
          <w:p w:rsidRPr="00C63A86" w:rsidR="00C63A86" w:rsidP="00C63A86" w:rsidRDefault="00C63A86" w14:paraId="39B08674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>Shelle Rose Charvet,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Cuvinte care schimbă minți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Ed. Litera, 2019, Bucuresti</w:t>
            </w:r>
          </w:p>
          <w:p w:rsidRPr="00C63A86" w:rsidR="00C63A86" w:rsidP="00C63A86" w:rsidRDefault="00C63A86" w14:paraId="71114AAD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Nance Guilmartin,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Cuvinte care vindecă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Ed. Trei, 2010, Bucuresti</w:t>
            </w:r>
          </w:p>
          <w:p w:rsidRPr="00C63A86" w:rsidR="00C63A86" w:rsidP="00C63A86" w:rsidRDefault="00C63A86" w14:paraId="2651ADB0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Pagini alese din oratorii greci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 (vol 1 si 2) , Ed. Pentru Literatură, 1969, Bucuresti</w:t>
            </w:r>
          </w:p>
          <w:p w:rsidRPr="00C63A86" w:rsidR="00C63A86" w:rsidP="00C63A86" w:rsidRDefault="00C63A86" w14:paraId="6EB85B33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Quintillian,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Arta oratorica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 (vol 1,2 si 3) Ed. Pentru Literatura, 1974, Bucuresti</w:t>
            </w:r>
          </w:p>
          <w:p w:rsidRPr="00C63A86" w:rsidR="00C63A86" w:rsidP="00C63A86" w:rsidRDefault="00C63A86" w14:paraId="245DA84A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>Roberta Cava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, Comunicarea cu oamenii dificili,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 Ed. Curtea Veche, 2017, Bucuresti</w:t>
            </w:r>
          </w:p>
          <w:p w:rsidRPr="00C63A86" w:rsidR="00C63A86" w:rsidP="00C63A86" w:rsidRDefault="00C63A86" w14:paraId="52BF2FF7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Murray Nossel,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Powered by Storytelling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Ed. Publica, 2018, Bucuresti</w:t>
            </w:r>
          </w:p>
          <w:p w:rsidRPr="00C63A86" w:rsidR="00C63A86" w:rsidP="00C63A86" w:rsidRDefault="00C63A86" w14:paraId="09A05CEF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Alan C. Fox ,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Supertehnici de comunicare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Ed. Curtea Veche, 2014, Bucuresti</w:t>
            </w:r>
          </w:p>
          <w:p w:rsidRPr="00C63A86" w:rsidR="00C63A86" w:rsidP="00C63A86" w:rsidRDefault="00C63A86" w14:paraId="61CFB98A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Jean Benedetti,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The Art og the Actor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Routledge, 2007</w:t>
            </w:r>
          </w:p>
          <w:p w:rsidRPr="00C63A86" w:rsidR="00C63A86" w:rsidP="00C63A86" w:rsidRDefault="00C63A86" w14:paraId="051D7E64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Brian Tracy –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Punct ochit, punct lovit – puterea concentrării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Ed. Curtea veche, 2020, Bucuresti</w:t>
            </w:r>
          </w:p>
          <w:p w:rsidRPr="00C63A86" w:rsidR="00C63A86" w:rsidP="00C63A86" w:rsidRDefault="00C63A86" w14:paraId="2B59C1BC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Cambria" w:hAnsi="Cambria" w:cs="Times New Roman"/>
                <w:sz w:val="22"/>
                <w:szCs w:val="22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Allan&amp;Barbara Pease –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Abilități de comunicare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>, Ed. Curtea Veche, 2013, Bucuresti</w:t>
            </w:r>
          </w:p>
          <w:p w:rsidRPr="00C63A86" w:rsidR="00C63A86" w:rsidP="00C63A86" w:rsidRDefault="00C63A86" w14:paraId="56B84447" wp14:textId="77777777">
            <w:pPr>
              <w:pStyle w:val="ListParagraph"/>
              <w:numPr>
                <w:ilvl w:val="0"/>
                <w:numId w:val="13"/>
              </w:numPr>
              <w:spacing w:after="200" w:line="240" w:lineRule="auto"/>
              <w:rPr>
                <w:rFonts w:ascii="Times New Roman" w:hAnsi="Times New Roman" w:cs="Times New Roman"/>
              </w:rPr>
            </w:pP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Jeff Keller,  </w:t>
            </w:r>
            <w:r w:rsidRPr="00C63A86">
              <w:rPr>
                <w:rFonts w:ascii="Cambria" w:hAnsi="Cambria" w:cs="Times New Roman"/>
                <w:i/>
                <w:sz w:val="22"/>
                <w:szCs w:val="22"/>
              </w:rPr>
              <w:t>Atitudinea este totul!</w:t>
            </w:r>
            <w:r w:rsidRPr="00C63A86">
              <w:rPr>
                <w:rFonts w:ascii="Cambria" w:hAnsi="Cambria" w:cs="Times New Roman"/>
                <w:sz w:val="22"/>
                <w:szCs w:val="22"/>
              </w:rPr>
              <w:t xml:space="preserve"> Ed. Curtea Veche, 2021, Bucuresti</w:t>
            </w:r>
          </w:p>
        </w:tc>
      </w:tr>
      <w:tr xmlns:wp14="http://schemas.microsoft.com/office/word/2010/wordml" w:rsidRPr="00511DD5" w:rsidR="008C28C6" w:rsidTr="008363FD" w14:paraId="396F2BD5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3F659E" w:rsidP="00373CCF" w:rsidRDefault="003F659E" w14:paraId="5A251048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511DD5" w:rsidR="003F659E" w:rsidP="00373CCF" w:rsidRDefault="003F659E" w14:paraId="5A20BDA1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3F659E" w:rsidP="00373CCF" w:rsidRDefault="003F659E" w14:paraId="2ECC00A0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Observații</w:t>
            </w:r>
          </w:p>
        </w:tc>
      </w:tr>
      <w:tr xmlns:wp14="http://schemas.microsoft.com/office/word/2010/wordml" w:rsidRPr="00511DD5" w:rsidR="00A95590" w:rsidTr="008363FD" w14:paraId="537FB7B0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42563649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Exerciții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respirație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+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analiză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vocală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fragmente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scurte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din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discursuri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511DD5">
              <w:rPr>
                <w:rFonts w:ascii="Cambria" w:hAnsi="Cambria"/>
                <w:sz w:val="22"/>
                <w:szCs w:val="22"/>
              </w:rPr>
              <w:pgNum/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celebre</w:t>
            </w:r>
            <w:proofErr w:type="spellEnd"/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Pr="00511DD5" w:rsidR="00A95590" w:rsidP="00373CCF" w:rsidRDefault="00A95590" w14:paraId="08376603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Exercitii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23DE523C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73B1583A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0C68E4" w:rsidRDefault="00A95590" w14:paraId="799495D0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Respirație diafragmatică, exerciții de încălzire și relaxare.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52E56223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07547A01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0C998F5C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0C68E4" w:rsidRDefault="00A95590" w14:paraId="2A7BE465" wp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Vocalize, exerciții în spațiu, jocuri de volum și distanță.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5043CB0F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07459315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069F6BCA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1E3CC8AA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Exerciții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cu </w:t>
            </w:r>
            <w:r w:rsidRPr="00511DD5">
              <w:rPr>
                <w:rFonts w:ascii="Cambria" w:hAnsi="Cambria"/>
                <w:sz w:val="22"/>
                <w:szCs w:val="22"/>
              </w:rPr>
              <w:pgNum/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racture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dicție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Jocuri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cuvinte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ritmuri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6537F28F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6DFB9E20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6D5CEFD7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336799F2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Lectură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expresivă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+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variații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aceeași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frază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cu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intenții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diferite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70DF9E56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44E871BC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00CB937A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2B9FCE57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Exerciții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ritmare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a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unui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text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scurt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Jocuri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pauză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accent.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144A5D23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738610EB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06272A7D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6B703A87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Obiectivitate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claritate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neutralitate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vocală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în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discursul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informativ</w:t>
            </w:r>
            <w:proofErr w:type="spellEnd"/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637805D2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463F29E8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2421B5FE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57EFCF28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Influențarea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prin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voce, ton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ritm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3B7B4B86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3A0FF5F2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049AA7EB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4B0972CE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Dezbatere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pro-contra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5630AD66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61829076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0775120E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5DDC3152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si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implicarea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emotional (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discurs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motivational)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2BA226A1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17AD93B2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1AD6FE0A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443D6B7A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ca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purtătoare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de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solemnitate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Elogiu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omagiu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recunoștință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511DD5" w:rsidRDefault="00A95590" w14:paraId="0DE4B5B7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511DD5" w:rsidRDefault="00A95590" w14:paraId="66204FF1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4E2D354A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71745C01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în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rol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vs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ca sine.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Teatralitatea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și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autenticitatea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511DD5" w:rsidRDefault="00A95590" w14:paraId="2DBF0D7D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511DD5" w:rsidRDefault="00A95590" w14:paraId="6B62F1B3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526CF5B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511DD5" w:rsidRDefault="00A95590" w14:paraId="5B2EC9E6" wp14:textId="77777777">
            <w:pPr>
              <w:pStyle w:val="NormalWeb"/>
              <w:numPr>
                <w:ilvl w:val="0"/>
                <w:numId w:val="8"/>
              </w:numPr>
              <w:spacing w:after="0" w:afterAutospacing="0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 xml:space="preserve">Cum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adaptăm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vocea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pentru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copii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adulți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autorități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colegi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etc. (storytelling)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02F2C34E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680A4E5D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A95590" w:rsidTr="008363FD" w14:paraId="0BC41330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511DD5" w:rsidR="00A95590" w:rsidP="00B861C5" w:rsidRDefault="00A95590" w14:paraId="0DB00CD0" wp14:textId="77777777">
            <w:pPr>
              <w:pStyle w:val="NormalWeb"/>
              <w:numPr>
                <w:ilvl w:val="0"/>
                <w:numId w:val="8"/>
              </w:num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Autoevaluare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finala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Sustinerea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unui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mini-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discurs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 la </w:t>
            </w:r>
            <w:proofErr w:type="spellStart"/>
            <w:r w:rsidRPr="00511DD5">
              <w:rPr>
                <w:rFonts w:ascii="Cambria" w:hAnsi="Cambria"/>
                <w:sz w:val="22"/>
                <w:szCs w:val="22"/>
              </w:rPr>
              <w:t>alegere</w:t>
            </w:r>
            <w:proofErr w:type="spellEnd"/>
            <w:r w:rsidRPr="00511DD5">
              <w:rPr>
                <w:rFonts w:ascii="Cambria" w:hAnsi="Cambria"/>
                <w:sz w:val="22"/>
                <w:szCs w:val="22"/>
              </w:rPr>
              <w:t xml:space="preserve">.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Pr="00511DD5" w:rsidR="00A95590" w:rsidP="00373CCF" w:rsidRDefault="00A95590" w14:paraId="19219836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511DD5" w:rsidR="00A95590" w:rsidP="00373CCF" w:rsidRDefault="00A95590" w14:paraId="296FEF7D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3F659E" w:rsidTr="008363FD" w14:paraId="7291216A" wp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P="00373CCF" w:rsidRDefault="003F659E" w14:paraId="7A07F8DF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Bibliografie</w:t>
            </w:r>
            <w:r w:rsidR="00C63A86">
              <w:rPr>
                <w:rFonts w:ascii="Cambria" w:hAnsi="Cambria"/>
                <w:sz w:val="22"/>
                <w:szCs w:val="22"/>
              </w:rPr>
              <w:t xml:space="preserve"> </w:t>
            </w:r>
            <w:r w:rsidR="00461A80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Pr="00552E75" w:rsidR="00461A80" w:rsidP="00461A80" w:rsidRDefault="00461A80" w14:paraId="54E4FC22" wp14:textId="77777777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52E75">
              <w:rPr>
                <w:rFonts w:ascii="Calibri" w:hAnsi="Calibri" w:cs="Calibri"/>
                <w:sz w:val="20"/>
                <w:szCs w:val="20"/>
              </w:rPr>
              <w:t>Agache Liliana</w:t>
            </w:r>
            <w:r w:rsidRPr="00552E75">
              <w:rPr>
                <w:rFonts w:ascii="Calibri" w:hAnsi="Calibri" w:cs="Calibri"/>
                <w:i/>
                <w:sz w:val="20"/>
                <w:szCs w:val="20"/>
              </w:rPr>
              <w:t xml:space="preserve">, Dificultăți ale limbii romane contemporane. Greseli de scriere si vorbire, </w:t>
            </w:r>
            <w:r w:rsidRPr="00552E75">
              <w:rPr>
                <w:rFonts w:ascii="Calibri" w:hAnsi="Calibri" w:cs="Calibri"/>
                <w:sz w:val="20"/>
                <w:szCs w:val="20"/>
              </w:rPr>
              <w:t>Ed. ProUniversitaria, 2018</w:t>
            </w:r>
          </w:p>
          <w:p w:rsidRPr="00461A80" w:rsidR="00461A80" w:rsidP="00461A80" w:rsidRDefault="00461A80" w14:paraId="7DE4CCA8" wp14:textId="77777777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E75">
              <w:rPr>
                <w:rFonts w:ascii="Calibri" w:hAnsi="Calibri" w:cs="Calibri"/>
                <w:sz w:val="20"/>
                <w:szCs w:val="20"/>
                <w:lang w:val="en-US"/>
              </w:rPr>
              <w:t>Covătariu</w:t>
            </w:r>
            <w:proofErr w:type="spellEnd"/>
            <w:r w:rsidRPr="00552E7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Valeria, </w:t>
            </w:r>
            <w:proofErr w:type="spellStart"/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>Cuvinte</w:t>
            </w:r>
            <w:proofErr w:type="spellEnd"/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>despre</w:t>
            </w:r>
            <w:proofErr w:type="spellEnd"/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>cuvant</w:t>
            </w:r>
            <w:proofErr w:type="spellEnd"/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>Vorbirea</w:t>
            </w:r>
            <w:proofErr w:type="spellEnd"/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>Scenica</w:t>
            </w:r>
            <w:proofErr w:type="spellEnd"/>
            <w:r w:rsidRPr="00552E7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, , Casa de </w:t>
            </w:r>
            <w:proofErr w:type="spellStart"/>
            <w:r w:rsidRPr="00552E75">
              <w:rPr>
                <w:rFonts w:ascii="Calibri" w:hAnsi="Calibri" w:cs="Calibri"/>
                <w:sz w:val="20"/>
                <w:szCs w:val="20"/>
                <w:lang w:val="en-US"/>
              </w:rPr>
              <w:t>editura</w:t>
            </w:r>
            <w:proofErr w:type="spellEnd"/>
            <w:r w:rsidRPr="00552E7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2E75">
              <w:rPr>
                <w:rFonts w:ascii="Calibri" w:hAnsi="Calibri" w:cs="Calibri"/>
                <w:sz w:val="20"/>
                <w:szCs w:val="20"/>
                <w:lang w:val="en-US"/>
              </w:rPr>
              <w:t>Mures</w:t>
            </w:r>
            <w:proofErr w:type="spellEnd"/>
            <w:r w:rsidRPr="00552E75">
              <w:rPr>
                <w:rFonts w:ascii="Calibri" w:hAnsi="Calibri" w:cs="Calibri"/>
                <w:sz w:val="20"/>
                <w:szCs w:val="20"/>
                <w:lang w:val="en-US"/>
              </w:rPr>
              <w:t>, , 1996</w:t>
            </w:r>
          </w:p>
          <w:p w:rsidRPr="00552E75" w:rsidR="00461A80" w:rsidP="00461A80" w:rsidRDefault="00461A80" w14:paraId="24263C43" wp14:textId="77777777">
            <w:pPr>
              <w:numPr>
                <w:ilvl w:val="0"/>
                <w:numId w:val="14"/>
              </w:numPr>
              <w:spacing w:after="0" w:line="100" w:lineRule="atLeast"/>
              <w:rPr>
                <w:rFonts w:ascii="Calibri" w:hAnsi="Calibri" w:cs="Calibri"/>
                <w:sz w:val="20"/>
                <w:szCs w:val="20"/>
              </w:rPr>
            </w:pPr>
            <w:r w:rsidRPr="00552E75">
              <w:rPr>
                <w:rFonts w:ascii="Calibri" w:hAnsi="Calibri" w:cs="Calibri"/>
                <w:sz w:val="20"/>
                <w:szCs w:val="20"/>
              </w:rPr>
              <w:t xml:space="preserve">Ivanov Carmen, </w:t>
            </w:r>
            <w:r w:rsidRPr="00552E75">
              <w:rPr>
                <w:rFonts w:ascii="Calibri" w:hAnsi="Calibri" w:cs="Calibri"/>
                <w:i/>
                <w:sz w:val="20"/>
                <w:szCs w:val="20"/>
              </w:rPr>
              <w:t>Șase sași în șase saci,</w:t>
            </w:r>
            <w:r w:rsidRPr="00552E75">
              <w:rPr>
                <w:rFonts w:ascii="Calibri" w:hAnsi="Calibri" w:cs="Calibri"/>
                <w:sz w:val="20"/>
                <w:szCs w:val="20"/>
              </w:rPr>
              <w:t xml:space="preserve"> Editura Favorit, Bucuresti, 2013</w:t>
            </w:r>
          </w:p>
          <w:p w:rsidRPr="00552E75" w:rsidR="00461A80" w:rsidP="00461A80" w:rsidRDefault="00461A80" w14:paraId="2B3194D6" wp14:textId="77777777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552E7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J. Clifford Turner </w:t>
            </w:r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 xml:space="preserve">” Voice and speech in the theatre” </w:t>
            </w:r>
            <w:r w:rsidRPr="00552E75">
              <w:rPr>
                <w:rFonts w:ascii="Calibri" w:hAnsi="Calibri" w:cs="Calibri"/>
                <w:sz w:val="20"/>
                <w:szCs w:val="20"/>
                <w:lang w:val="en-US"/>
              </w:rPr>
              <w:t>Methuen Drama, London, 2007</w:t>
            </w:r>
          </w:p>
          <w:p w:rsidRPr="00552E75" w:rsidR="00461A80" w:rsidP="00461A80" w:rsidRDefault="00461A80" w14:paraId="2C46EFD9" wp14:textId="77777777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552E75">
              <w:rPr>
                <w:rFonts w:ascii="Calibri" w:hAnsi="Calibri" w:cs="Calibri"/>
                <w:sz w:val="20"/>
                <w:szCs w:val="20"/>
              </w:rPr>
              <w:t>Kristin Linklater</w:t>
            </w:r>
            <w:r w:rsidRPr="00552E75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552E75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>“Freeing natural voice”</w:t>
            </w:r>
            <w:r w:rsidRPr="00552E7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Methuen Drama, London, 2008</w:t>
            </w:r>
          </w:p>
          <w:p w:rsidRPr="00511DD5" w:rsidR="00461A80" w:rsidP="00461A80" w:rsidRDefault="00461A80" w14:paraId="7194DBDC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xmlns:wp14="http://schemas.microsoft.com/office/word/2010/wordml" w:rsidRPr="00511DD5" w:rsidR="0084063D" w:rsidP="00F01F2B" w:rsidRDefault="0084063D" w14:paraId="769D0D3C" wp14:textId="77777777">
      <w:pPr>
        <w:rPr>
          <w:rFonts w:ascii="Cambria" w:hAnsi="Cambria"/>
          <w:sz w:val="22"/>
          <w:szCs w:val="22"/>
        </w:rPr>
      </w:pPr>
    </w:p>
    <w:p xmlns:wp14="http://schemas.microsoft.com/office/word/2010/wordml" w:rsidRPr="00511DD5" w:rsidR="00036059" w:rsidP="000F20F3" w:rsidRDefault="00036059" w14:paraId="0974AAAF" wp14:textId="77777777">
      <w:pPr>
        <w:spacing w:after="0" w:line="240" w:lineRule="auto"/>
        <w:ind w:left="-426"/>
        <w:rPr>
          <w:rFonts w:ascii="Cambria" w:hAnsi="Cambria"/>
          <w:b/>
          <w:sz w:val="22"/>
          <w:szCs w:val="22"/>
        </w:rPr>
      </w:pPr>
      <w:r w:rsidRPr="00511DD5">
        <w:rPr>
          <w:rFonts w:ascii="Cambria" w:hAnsi="Cambria"/>
          <w:b/>
          <w:sz w:val="22"/>
          <w:szCs w:val="22"/>
        </w:rPr>
        <w:t xml:space="preserve">9. </w:t>
      </w:r>
      <w:r w:rsidRPr="00511DD5" w:rsidR="00FA3D17">
        <w:rPr>
          <w:rFonts w:ascii="Cambria" w:hAnsi="Cambria"/>
          <w:b/>
          <w:sz w:val="22"/>
          <w:szCs w:val="22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0491"/>
      </w:tblGrid>
      <w:tr xmlns:wp14="http://schemas.microsoft.com/office/word/2010/wordml" w:rsidRPr="00511DD5" w:rsidR="0084568F" w:rsidTr="00820A4F" w14:paraId="07C4CB6A" wp14:textId="77777777">
        <w:trPr>
          <w:trHeight w:val="2869"/>
        </w:trPr>
        <w:tc>
          <w:tcPr>
            <w:tcW w:w="10491" w:type="dxa"/>
          </w:tcPr>
          <w:p w:rsidR="00511DD5" w:rsidP="00511DD5" w:rsidRDefault="00511DD5" w14:paraId="13A7CE98" wp14:textId="77777777">
            <w:pPr>
              <w:pStyle w:val="NormalWeb"/>
            </w:pPr>
            <w:r w:rsidRPr="00511DD5">
              <w:rPr>
                <w:lang w:val="ro-RO"/>
              </w:rPr>
              <w:t xml:space="preserve">Conținuturile disciplinei „Tehnici vocale în discursul public” răspund cerințelor comunității academice și ale profesioniștilor din domeniul artelor spectacolului, comunicării și educației teatrale. </w:t>
            </w:r>
            <w:proofErr w:type="spellStart"/>
            <w:r>
              <w:t>Disciplina</w:t>
            </w:r>
            <w:proofErr w:type="spellEnd"/>
            <w:r>
              <w:t xml:space="preserve"> </w:t>
            </w:r>
            <w:proofErr w:type="spellStart"/>
            <w:r>
              <w:t>dezvoltă</w:t>
            </w:r>
            <w:proofErr w:type="spellEnd"/>
            <w:r>
              <w:t xml:space="preserve"> </w:t>
            </w:r>
            <w:proofErr w:type="spellStart"/>
            <w:r>
              <w:t>competențe</w:t>
            </w:r>
            <w:proofErr w:type="spellEnd"/>
            <w:r>
              <w:t xml:space="preserve"> </w:t>
            </w:r>
            <w:proofErr w:type="spellStart"/>
            <w:r>
              <w:t>vocale</w:t>
            </w:r>
            <w:proofErr w:type="spellEnd"/>
            <w:r>
              <w:t xml:space="preserve"> </w:t>
            </w:r>
            <w:proofErr w:type="spellStart"/>
            <w:r>
              <w:t>esențiale</w:t>
            </w:r>
            <w:proofErr w:type="spellEnd"/>
            <w:r>
              <w:t xml:space="preserve">, </w:t>
            </w:r>
            <w:proofErr w:type="spellStart"/>
            <w:r>
              <w:t>adaptate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diverse </w:t>
            </w:r>
            <w:proofErr w:type="spellStart"/>
            <w:r>
              <w:t>contexte</w:t>
            </w:r>
            <w:proofErr w:type="spellEnd"/>
            <w:r>
              <w:t xml:space="preserve"> </w:t>
            </w:r>
            <w:proofErr w:type="spellStart"/>
            <w:r>
              <w:t>profesionale</w:t>
            </w:r>
            <w:proofErr w:type="spellEnd"/>
            <w:r>
              <w:t xml:space="preserve">, de la </w:t>
            </w:r>
            <w:proofErr w:type="spellStart"/>
            <w:r>
              <w:t>discursuri</w:t>
            </w:r>
            <w:proofErr w:type="spellEnd"/>
            <w:r>
              <w:t xml:space="preserve"> </w:t>
            </w:r>
            <w:proofErr w:type="spellStart"/>
            <w:r>
              <w:t>publice</w:t>
            </w:r>
            <w:proofErr w:type="spellEnd"/>
            <w:r>
              <w:t xml:space="preserve"> la </w:t>
            </w:r>
            <w:proofErr w:type="spellStart"/>
            <w:r>
              <w:t>exprimarea</w:t>
            </w:r>
            <w:proofErr w:type="spellEnd"/>
            <w:r>
              <w:t xml:space="preserve"> </w:t>
            </w:r>
            <w:proofErr w:type="spellStart"/>
            <w:r>
              <w:t>artistică</w:t>
            </w:r>
            <w:proofErr w:type="spellEnd"/>
            <w:r>
              <w:t>.</w:t>
            </w:r>
          </w:p>
          <w:p w:rsidR="00511DD5" w:rsidP="00511DD5" w:rsidRDefault="00511DD5" w14:paraId="596F1853" wp14:textId="77777777">
            <w:pPr>
              <w:pStyle w:val="NormalWeb"/>
            </w:pPr>
            <w:proofErr w:type="spellStart"/>
            <w:r>
              <w:t>Aceste</w:t>
            </w:r>
            <w:proofErr w:type="spellEnd"/>
            <w:r>
              <w:t xml:space="preserve"> </w:t>
            </w:r>
            <w:proofErr w:type="spellStart"/>
            <w:r>
              <w:t>competențe</w:t>
            </w:r>
            <w:proofErr w:type="spellEnd"/>
            <w:r>
              <w:t xml:space="preserve"> </w:t>
            </w:r>
            <w:proofErr w:type="spellStart"/>
            <w:r>
              <w:t>sunt</w:t>
            </w:r>
            <w:proofErr w:type="spellEnd"/>
            <w:r>
              <w:t xml:space="preserve"> </w:t>
            </w:r>
            <w:proofErr w:type="spellStart"/>
            <w:r>
              <w:t>solicitate</w:t>
            </w:r>
            <w:proofErr w:type="spellEnd"/>
            <w:r>
              <w:t xml:space="preserve"> de </w:t>
            </w:r>
            <w:proofErr w:type="spellStart"/>
            <w:r>
              <w:t>angajatori</w:t>
            </w:r>
            <w:proofErr w:type="spellEnd"/>
            <w:r>
              <w:t xml:space="preserve"> din </w:t>
            </w:r>
            <w:proofErr w:type="spellStart"/>
            <w:r>
              <w:t>domenii</w:t>
            </w:r>
            <w:proofErr w:type="spellEnd"/>
            <w:r>
              <w:t xml:space="preserve"> </w:t>
            </w:r>
            <w:proofErr w:type="spellStart"/>
            <w:r>
              <w:t>precum</w:t>
            </w:r>
            <w:proofErr w:type="spellEnd"/>
            <w:r>
              <w:t xml:space="preserve"> </w:t>
            </w:r>
            <w:proofErr w:type="spellStart"/>
            <w:r>
              <w:t>teatru</w:t>
            </w:r>
            <w:proofErr w:type="spellEnd"/>
            <w:r>
              <w:t xml:space="preserve">, media, training </w:t>
            </w:r>
            <w:proofErr w:type="spellStart"/>
            <w:r>
              <w:t>și</w:t>
            </w:r>
            <w:proofErr w:type="spellEnd"/>
            <w:r>
              <w:t xml:space="preserve"> leadership, care au </w:t>
            </w:r>
            <w:proofErr w:type="spellStart"/>
            <w:r>
              <w:t>nevoie</w:t>
            </w:r>
            <w:proofErr w:type="spellEnd"/>
            <w:r>
              <w:t xml:space="preserve"> de </w:t>
            </w:r>
            <w:proofErr w:type="spellStart"/>
            <w:r>
              <w:t>specialiști</w:t>
            </w:r>
            <w:proofErr w:type="spellEnd"/>
            <w:r>
              <w:t xml:space="preserve"> </w:t>
            </w:r>
            <w:proofErr w:type="spellStart"/>
            <w:r>
              <w:t>capabili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comunice</w:t>
            </w:r>
            <w:proofErr w:type="spellEnd"/>
            <w:r>
              <w:t xml:space="preserve"> </w:t>
            </w:r>
            <w:proofErr w:type="spellStart"/>
            <w:r>
              <w:t>clar</w:t>
            </w:r>
            <w:proofErr w:type="spellEnd"/>
            <w:r>
              <w:t xml:space="preserve">, </w:t>
            </w:r>
            <w:proofErr w:type="spellStart"/>
            <w:r>
              <w:t>convingător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expresiv</w:t>
            </w:r>
            <w:proofErr w:type="spellEnd"/>
            <w:r>
              <w:t xml:space="preserve">, </w:t>
            </w:r>
            <w:proofErr w:type="spellStart"/>
            <w:r>
              <w:t>adaptând</w:t>
            </w:r>
            <w:proofErr w:type="spellEnd"/>
            <w:r>
              <w:t xml:space="preserve"> </w:t>
            </w:r>
            <w:proofErr w:type="spellStart"/>
            <w:r>
              <w:t>vocea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funcție</w:t>
            </w:r>
            <w:proofErr w:type="spellEnd"/>
            <w:r>
              <w:t xml:space="preserve"> de </w:t>
            </w:r>
            <w:proofErr w:type="spellStart"/>
            <w:r>
              <w:t>audiență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scop</w:t>
            </w:r>
            <w:proofErr w:type="spellEnd"/>
            <w:r>
              <w:t>.</w:t>
            </w:r>
          </w:p>
          <w:p w:rsidRPr="00511DD5" w:rsidR="0084568F" w:rsidP="00511DD5" w:rsidRDefault="00511DD5" w14:paraId="692DAD1F" wp14:textId="77777777">
            <w:pPr>
              <w:pStyle w:val="NormalWeb"/>
            </w:pPr>
            <w:proofErr w:type="spellStart"/>
            <w:r>
              <w:t>Disciplina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aliniată</w:t>
            </w:r>
            <w:proofErr w:type="spellEnd"/>
            <w:r>
              <w:t xml:space="preserve"> cu </w:t>
            </w:r>
            <w:proofErr w:type="spellStart"/>
            <w:r>
              <w:t>standardele</w:t>
            </w:r>
            <w:proofErr w:type="spellEnd"/>
            <w:r>
              <w:t xml:space="preserve"> </w:t>
            </w:r>
            <w:proofErr w:type="spellStart"/>
            <w:r>
              <w:t>internaționale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bunele</w:t>
            </w:r>
            <w:proofErr w:type="spellEnd"/>
            <w:r>
              <w:t xml:space="preserve"> </w:t>
            </w:r>
            <w:proofErr w:type="spellStart"/>
            <w:r>
              <w:t>practici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formarea</w:t>
            </w:r>
            <w:proofErr w:type="spellEnd"/>
            <w:r>
              <w:t xml:space="preserve"> </w:t>
            </w:r>
            <w:proofErr w:type="spellStart"/>
            <w:r>
              <w:t>vocii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vorbirii</w:t>
            </w:r>
            <w:proofErr w:type="spellEnd"/>
            <w:r>
              <w:t xml:space="preserve"> </w:t>
            </w:r>
            <w:proofErr w:type="spellStart"/>
            <w:r>
              <w:t>publice</w:t>
            </w:r>
            <w:proofErr w:type="spellEnd"/>
            <w:r>
              <w:t xml:space="preserve">, </w:t>
            </w:r>
            <w:proofErr w:type="spellStart"/>
            <w:r>
              <w:t>pregătind</w:t>
            </w:r>
            <w:proofErr w:type="spellEnd"/>
            <w:r>
              <w:t xml:space="preserve"> </w:t>
            </w:r>
            <w:proofErr w:type="spellStart"/>
            <w:r>
              <w:t>studenții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o </w:t>
            </w:r>
            <w:proofErr w:type="spellStart"/>
            <w:r>
              <w:t>carieră</w:t>
            </w:r>
            <w:proofErr w:type="spellEnd"/>
            <w:r>
              <w:t xml:space="preserve"> </w:t>
            </w:r>
            <w:proofErr w:type="spellStart"/>
            <w:r>
              <w:t>flexibilă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relevantă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piața</w:t>
            </w:r>
            <w:proofErr w:type="spellEnd"/>
            <w:r>
              <w:t xml:space="preserve"> </w:t>
            </w:r>
            <w:proofErr w:type="spellStart"/>
            <w:r>
              <w:t>muncii</w:t>
            </w:r>
            <w:proofErr w:type="spellEnd"/>
            <w:r>
              <w:t>.</w:t>
            </w:r>
          </w:p>
        </w:tc>
      </w:tr>
    </w:tbl>
    <w:p xmlns:wp14="http://schemas.microsoft.com/office/word/2010/wordml" w:rsidRPr="00511DD5" w:rsidR="000B6EB1" w:rsidP="00F01F2B" w:rsidRDefault="000B6EB1" w14:paraId="54CD245A" wp14:textId="77777777">
      <w:pPr>
        <w:rPr>
          <w:rFonts w:ascii="Cambria" w:hAnsi="Cambria"/>
          <w:sz w:val="22"/>
          <w:szCs w:val="22"/>
        </w:rPr>
      </w:pPr>
    </w:p>
    <w:p xmlns:wp14="http://schemas.microsoft.com/office/word/2010/wordml" w:rsidRPr="00511DD5" w:rsidR="000B6EB1" w:rsidP="00357598" w:rsidRDefault="0084568F" w14:paraId="5AE40429" wp14:textId="77777777">
      <w:pPr>
        <w:spacing w:after="0"/>
        <w:ind w:hanging="425"/>
        <w:rPr>
          <w:rFonts w:ascii="Cambria" w:hAnsi="Cambria"/>
          <w:sz w:val="22"/>
          <w:szCs w:val="22"/>
        </w:rPr>
      </w:pPr>
      <w:r w:rsidRPr="00511DD5">
        <w:rPr>
          <w:rFonts w:ascii="Cambria" w:hAnsi="Cambria"/>
          <w:b/>
          <w:sz w:val="22"/>
          <w:szCs w:val="22"/>
        </w:rPr>
        <w:t>10. Evaluare</w:t>
      </w:r>
    </w:p>
    <w:tbl>
      <w:tblPr>
        <w:tblW w:w="1049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839"/>
        <w:gridCol w:w="2550"/>
        <w:gridCol w:w="2409"/>
        <w:gridCol w:w="2694"/>
      </w:tblGrid>
      <w:tr xmlns:wp14="http://schemas.microsoft.com/office/word/2010/wordml" w:rsidRPr="00511DD5" w:rsidR="00357598" w:rsidTr="009C47F4" w14:paraId="274C3F32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511DD5" w:rsidR="00357598" w:rsidP="00373CCF" w:rsidRDefault="00357598" w14:paraId="76BCFAA8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511DD5" w:rsidR="00357598" w:rsidP="00373CCF" w:rsidRDefault="00357598" w14:paraId="69FEFAE2" wp14:textId="77777777">
            <w:pPr>
              <w:spacing w:after="0" w:line="240" w:lineRule="auto"/>
              <w:ind w:left="46" w:right="-154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511DD5" w:rsidR="00357598" w:rsidP="00373CCF" w:rsidRDefault="00357598" w14:paraId="055FBE51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511DD5" w:rsidR="00357598" w:rsidP="00373CCF" w:rsidRDefault="00357598" w14:paraId="33BECF16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10.3 Pondere din nota finală</w:t>
            </w:r>
          </w:p>
        </w:tc>
      </w:tr>
      <w:tr xmlns:wp14="http://schemas.microsoft.com/office/word/2010/wordml" w:rsidRPr="00511DD5" w:rsidR="00357598" w:rsidTr="009C47F4" w14:paraId="345C4325" wp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511DD5" w:rsidR="00357598" w:rsidP="00373CCF" w:rsidRDefault="00357598" w14:paraId="7715C7A7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511DD5" w:rsidR="00357598" w:rsidP="00373CCF" w:rsidRDefault="009C47F4" w14:paraId="63B60A40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Prezenta si implicare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511DD5" w:rsidR="00357598" w:rsidP="00373CCF" w:rsidRDefault="00357598" w14:paraId="1231BE67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511DD5" w:rsidR="00357598" w:rsidP="00373CCF" w:rsidRDefault="009C47F4" w14:paraId="3A174C5D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50%</w:t>
            </w:r>
          </w:p>
        </w:tc>
      </w:tr>
      <w:tr xmlns:wp14="http://schemas.microsoft.com/office/word/2010/wordml" w:rsidRPr="00511DD5" w:rsidR="00357598" w:rsidTr="009C47F4" w14:paraId="09B2EC2F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511DD5" w:rsidR="00357598" w:rsidP="00373CCF" w:rsidRDefault="00357598" w14:paraId="36FEB5B0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9C47F4" w:rsidR="00357598" w:rsidP="00373CCF" w:rsidRDefault="009C47F4" w14:paraId="27E4E48F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9C47F4">
              <w:rPr>
                <w:rFonts w:ascii="Cambria" w:hAnsi="Cambria"/>
                <w:sz w:val="22"/>
                <w:szCs w:val="22"/>
              </w:rPr>
              <w:t>Nivelul de cunoaștere și aplicare a noțiunilor despre structura și livrarea discursului public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511DD5" w:rsidR="00357598" w:rsidP="00373CCF" w:rsidRDefault="009C47F4" w14:paraId="00987F4E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eseu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511DD5" w:rsidR="00357598" w:rsidP="00373CCF" w:rsidRDefault="009C47F4" w14:paraId="292DB4B9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50%</w:t>
            </w:r>
          </w:p>
        </w:tc>
      </w:tr>
      <w:tr xmlns:wp14="http://schemas.microsoft.com/office/word/2010/wordml" w:rsidRPr="00511DD5" w:rsidR="00357598" w:rsidTr="009C47F4" w14:paraId="0ACF14C2" wp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511DD5" w:rsidR="00357598" w:rsidP="00373CCF" w:rsidRDefault="00357598" w14:paraId="3F2A83BA" wp14:textId="77777777">
            <w:pPr>
              <w:spacing w:after="0" w:line="240" w:lineRule="auto"/>
              <w:ind w:right="-150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511DD5" w:rsidR="00357598" w:rsidP="00373CCF" w:rsidRDefault="009C47F4" w14:paraId="345A0E59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Prezenta si implicare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511DD5" w:rsidR="00357598" w:rsidP="00373CCF" w:rsidRDefault="00357598" w14:paraId="30D7AA69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511DD5" w:rsidR="00357598" w:rsidP="00373CCF" w:rsidRDefault="001058AA" w14:paraId="4CDC75CA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25%</w:t>
            </w:r>
          </w:p>
        </w:tc>
      </w:tr>
      <w:tr xmlns:wp14="http://schemas.microsoft.com/office/word/2010/wordml" w:rsidRPr="00511DD5" w:rsidR="00357598" w:rsidTr="009C47F4" w14:paraId="4EEC47EC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511DD5" w:rsidR="00357598" w:rsidP="00373CCF" w:rsidRDefault="00357598" w14:paraId="7196D064" wp14:textId="77777777">
            <w:pPr>
              <w:spacing w:after="0" w:line="240" w:lineRule="auto"/>
              <w:ind w:right="-15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511DD5" w:rsidR="00357598" w:rsidP="00373CCF" w:rsidRDefault="009C47F4" w14:paraId="105BD875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A74E02">
              <w:rPr>
                <w:rFonts w:ascii="Cambria" w:hAnsi="Cambria"/>
                <w:sz w:val="22"/>
                <w:szCs w:val="22"/>
              </w:rPr>
              <w:t>Participare activă și efectuarea temelor săptămânale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511DD5" w:rsidR="00357598" w:rsidP="00373CCF" w:rsidRDefault="00357598" w14:paraId="34FF1C98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511DD5" w:rsidR="00357598" w:rsidP="00373CCF" w:rsidRDefault="001058AA" w14:paraId="4137B3FB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25%</w:t>
            </w:r>
          </w:p>
        </w:tc>
      </w:tr>
      <w:tr xmlns:wp14="http://schemas.microsoft.com/office/word/2010/wordml" w:rsidRPr="00511DD5" w:rsidR="001058AA" w:rsidTr="009C47F4" w14:paraId="44CD1D32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511DD5" w:rsidR="001058AA" w:rsidP="00373CCF" w:rsidRDefault="001058AA" w14:paraId="6D072C0D" wp14:textId="77777777">
            <w:pPr>
              <w:spacing w:after="0" w:line="240" w:lineRule="auto"/>
              <w:ind w:right="-15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A74E02" w:rsidR="001058AA" w:rsidP="00373CCF" w:rsidRDefault="001058AA" w14:paraId="1AF8ADD7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Claritate, coerenta si fluență si expresivitate vocală in sustinerea discursului/ prezentarii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511DD5" w:rsidR="001058AA" w:rsidP="00373CCF" w:rsidRDefault="001058AA" w14:paraId="48A21919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511DD5" w:rsidR="001058AA" w:rsidP="00373CCF" w:rsidRDefault="001058AA" w14:paraId="24D7D3BE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25%</w:t>
            </w:r>
          </w:p>
        </w:tc>
      </w:tr>
      <w:tr xmlns:wp14="http://schemas.microsoft.com/office/word/2010/wordml" w:rsidRPr="00511DD5" w:rsidR="001058AA" w:rsidTr="009C47F4" w14:paraId="64DEAE29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511DD5" w:rsidR="001058AA" w:rsidP="00373CCF" w:rsidRDefault="001058AA" w14:paraId="6BD18F9B" wp14:textId="77777777">
            <w:pPr>
              <w:spacing w:after="0" w:line="240" w:lineRule="auto"/>
              <w:ind w:right="-15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1058AA" w:rsidP="00373CCF" w:rsidRDefault="001058AA" w14:paraId="24E2C144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Capacitatea de adaptare la context si audienta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511DD5" w:rsidR="001058AA" w:rsidP="00373CCF" w:rsidRDefault="001058AA" w14:paraId="238601FE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511DD5" w:rsidR="001058AA" w:rsidP="00373CCF" w:rsidRDefault="001058AA" w14:paraId="427C9917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25%</w:t>
            </w:r>
          </w:p>
        </w:tc>
      </w:tr>
      <w:tr xmlns:wp14="http://schemas.microsoft.com/office/word/2010/wordml" w:rsidRPr="00511DD5" w:rsidR="009C47F4" w:rsidTr="009C47F4" w14:paraId="6779B272" wp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="009C47F4" w:rsidP="00373CCF" w:rsidRDefault="009C47F4" w14:paraId="7ED5F436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Nota finala: media aritmetica curs si curs practic</w:t>
            </w:r>
          </w:p>
          <w:p w:rsidRPr="00511DD5" w:rsidR="009C47F4" w:rsidP="00373CCF" w:rsidRDefault="009C47F4" w14:paraId="0F3CABC7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357598" w:rsidTr="009C47F4" w14:paraId="29115AD2" wp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Pr="00511DD5" w:rsidR="00357598" w:rsidP="00373CCF" w:rsidRDefault="00357598" w14:paraId="63A1DDA5" wp14:textId="77777777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10.6 Standard minim de performanță</w:t>
            </w:r>
          </w:p>
        </w:tc>
      </w:tr>
      <w:tr xmlns:wp14="http://schemas.microsoft.com/office/word/2010/wordml" w:rsidRPr="00511DD5" w:rsidR="00357598" w:rsidTr="009C47F4" w14:paraId="6B087D6C" wp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:rsidR="009C47F4" w:rsidP="009C47F4" w:rsidRDefault="00357598" w14:paraId="0574CDAA" wp14:textId="77777777">
            <w:pPr>
              <w:pStyle w:val="NormalWeb"/>
            </w:pPr>
            <w:r w:rsidRPr="00511DD5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9C47F4">
              <w:t>Pentru</w:t>
            </w:r>
            <w:proofErr w:type="spellEnd"/>
            <w:r w:rsidR="009C47F4">
              <w:t xml:space="preserve"> a </w:t>
            </w:r>
            <w:proofErr w:type="spellStart"/>
            <w:r w:rsidR="009C47F4">
              <w:t>promova</w:t>
            </w:r>
            <w:proofErr w:type="spellEnd"/>
            <w:r w:rsidR="009C47F4">
              <w:t xml:space="preserve"> </w:t>
            </w:r>
            <w:proofErr w:type="spellStart"/>
            <w:r w:rsidR="009C47F4">
              <w:t>disciplina</w:t>
            </w:r>
            <w:proofErr w:type="spellEnd"/>
            <w:r w:rsidR="009C47F4">
              <w:t xml:space="preserve">, </w:t>
            </w:r>
            <w:proofErr w:type="spellStart"/>
            <w:r w:rsidR="009C47F4">
              <w:t>studentul</w:t>
            </w:r>
            <w:proofErr w:type="spellEnd"/>
            <w:r w:rsidR="009C47F4">
              <w:t xml:space="preserve"> </w:t>
            </w:r>
            <w:proofErr w:type="spellStart"/>
            <w:r w:rsidR="009C47F4">
              <w:t>trebuie</w:t>
            </w:r>
            <w:proofErr w:type="spellEnd"/>
            <w:r w:rsidR="009C47F4">
              <w:t xml:space="preserve"> </w:t>
            </w:r>
            <w:proofErr w:type="spellStart"/>
            <w:r w:rsidR="009C47F4">
              <w:t>să</w:t>
            </w:r>
            <w:proofErr w:type="spellEnd"/>
            <w:r w:rsidR="009C47F4">
              <w:t xml:space="preserve"> </w:t>
            </w:r>
            <w:proofErr w:type="spellStart"/>
            <w:r w:rsidR="009C47F4">
              <w:t>demonstreze</w:t>
            </w:r>
            <w:proofErr w:type="spellEnd"/>
            <w:r w:rsidR="009C47F4">
              <w:t xml:space="preserve"> </w:t>
            </w:r>
            <w:proofErr w:type="spellStart"/>
            <w:r w:rsidR="009C47F4">
              <w:t>stăpânirea</w:t>
            </w:r>
            <w:proofErr w:type="spellEnd"/>
            <w:r w:rsidR="009C47F4">
              <w:t xml:space="preserve"> </w:t>
            </w:r>
            <w:proofErr w:type="spellStart"/>
            <w:r w:rsidR="009C47F4">
              <w:t>tehnicilor</w:t>
            </w:r>
            <w:proofErr w:type="spellEnd"/>
            <w:r w:rsidR="009C47F4">
              <w:t xml:space="preserve"> </w:t>
            </w:r>
            <w:proofErr w:type="spellStart"/>
            <w:r w:rsidR="009C47F4">
              <w:t>vocale</w:t>
            </w:r>
            <w:proofErr w:type="spellEnd"/>
            <w:r w:rsidR="009C47F4">
              <w:t xml:space="preserve"> de </w:t>
            </w:r>
            <w:proofErr w:type="spellStart"/>
            <w:r w:rsidR="009C47F4">
              <w:t>bază</w:t>
            </w:r>
            <w:proofErr w:type="spellEnd"/>
            <w:r w:rsidR="009C47F4">
              <w:t xml:space="preserve"> </w:t>
            </w:r>
            <w:proofErr w:type="spellStart"/>
            <w:r w:rsidR="009C47F4">
              <w:t>și</w:t>
            </w:r>
            <w:proofErr w:type="spellEnd"/>
            <w:r w:rsidR="009C47F4">
              <w:t xml:space="preserve"> </w:t>
            </w:r>
            <w:proofErr w:type="spellStart"/>
            <w:r w:rsidR="009C47F4">
              <w:t>capacitatea</w:t>
            </w:r>
            <w:proofErr w:type="spellEnd"/>
            <w:r w:rsidR="009C47F4">
              <w:t xml:space="preserve"> de a </w:t>
            </w:r>
            <w:proofErr w:type="spellStart"/>
            <w:r w:rsidR="009C47F4">
              <w:t>concepe</w:t>
            </w:r>
            <w:proofErr w:type="spellEnd"/>
            <w:r w:rsidR="009C47F4">
              <w:t xml:space="preserve"> </w:t>
            </w:r>
            <w:proofErr w:type="spellStart"/>
            <w:r w:rsidR="009C47F4">
              <w:t>și</w:t>
            </w:r>
            <w:proofErr w:type="spellEnd"/>
            <w:r w:rsidR="009C47F4">
              <w:t xml:space="preserve"> </w:t>
            </w:r>
            <w:proofErr w:type="spellStart"/>
            <w:r w:rsidR="009C47F4">
              <w:t>susține</w:t>
            </w:r>
            <w:proofErr w:type="spellEnd"/>
            <w:r w:rsidR="009C47F4">
              <w:t xml:space="preserve"> un </w:t>
            </w:r>
            <w:proofErr w:type="spellStart"/>
            <w:proofErr w:type="gramStart"/>
            <w:r w:rsidR="009C47F4">
              <w:t>discurs</w:t>
            </w:r>
            <w:proofErr w:type="spellEnd"/>
            <w:proofErr w:type="gramEnd"/>
            <w:r w:rsidR="009C47F4">
              <w:t xml:space="preserve"> </w:t>
            </w:r>
            <w:proofErr w:type="spellStart"/>
            <w:r w:rsidR="009C47F4">
              <w:t>clar</w:t>
            </w:r>
            <w:proofErr w:type="spellEnd"/>
            <w:r w:rsidR="009C47F4">
              <w:t xml:space="preserve">, </w:t>
            </w:r>
            <w:proofErr w:type="spellStart"/>
            <w:r w:rsidR="009C47F4">
              <w:t>coerent</w:t>
            </w:r>
            <w:proofErr w:type="spellEnd"/>
            <w:r w:rsidR="009C47F4">
              <w:t xml:space="preserve"> </w:t>
            </w:r>
            <w:proofErr w:type="spellStart"/>
            <w:r w:rsidR="009C47F4">
              <w:t>și</w:t>
            </w:r>
            <w:proofErr w:type="spellEnd"/>
            <w:r w:rsidR="009C47F4">
              <w:t xml:space="preserve"> </w:t>
            </w:r>
            <w:proofErr w:type="spellStart"/>
            <w:r w:rsidR="009C47F4">
              <w:t>adecvat</w:t>
            </w:r>
            <w:proofErr w:type="spellEnd"/>
            <w:r w:rsidR="009C47F4">
              <w:t xml:space="preserve"> </w:t>
            </w:r>
            <w:proofErr w:type="spellStart"/>
            <w:r w:rsidR="009C47F4">
              <w:t>contextului</w:t>
            </w:r>
            <w:proofErr w:type="spellEnd"/>
            <w:r w:rsidR="009C47F4">
              <w:t>.</w:t>
            </w:r>
          </w:p>
          <w:p w:rsidRPr="009C47F4" w:rsidR="00357598" w:rsidP="009C47F4" w:rsidRDefault="009C47F4" w14:paraId="1C92D144" wp14:textId="77777777">
            <w:pPr>
              <w:pStyle w:val="NormalWeb"/>
            </w:pPr>
            <w:r>
              <w:t xml:space="preserve">Este </w:t>
            </w:r>
            <w:proofErr w:type="spellStart"/>
            <w:r>
              <w:t>capabil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articuleze</w:t>
            </w:r>
            <w:proofErr w:type="spellEnd"/>
            <w:r>
              <w:t xml:space="preserve"> </w:t>
            </w:r>
            <w:proofErr w:type="spellStart"/>
            <w:r>
              <w:t>corect</w:t>
            </w:r>
            <w:proofErr w:type="spellEnd"/>
            <w:r>
              <w:t xml:space="preserve">,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utilizeze</w:t>
            </w:r>
            <w:proofErr w:type="spellEnd"/>
            <w:r>
              <w:t xml:space="preserve"> o </w:t>
            </w:r>
            <w:proofErr w:type="spellStart"/>
            <w:r>
              <w:t>dicție</w:t>
            </w:r>
            <w:proofErr w:type="spellEnd"/>
            <w:r>
              <w:t xml:space="preserve"> </w:t>
            </w:r>
            <w:proofErr w:type="spellStart"/>
            <w:r>
              <w:t>funcțională</w:t>
            </w:r>
            <w:proofErr w:type="spellEnd"/>
            <w:r>
              <w:t xml:space="preserve">, o </w:t>
            </w:r>
            <w:proofErr w:type="spellStart"/>
            <w:r>
              <w:t>respirație</w:t>
            </w:r>
            <w:proofErr w:type="spellEnd"/>
            <w:r>
              <w:t xml:space="preserve"> </w:t>
            </w:r>
            <w:proofErr w:type="spellStart"/>
            <w:r>
              <w:t>controlată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o </w:t>
            </w:r>
            <w:proofErr w:type="spellStart"/>
            <w:r>
              <w:t>intonație</w:t>
            </w:r>
            <w:proofErr w:type="spellEnd"/>
            <w:r>
              <w:t xml:space="preserve"> </w:t>
            </w:r>
            <w:proofErr w:type="spellStart"/>
            <w:r>
              <w:t>potrivită</w:t>
            </w:r>
            <w:proofErr w:type="spellEnd"/>
            <w:r>
              <w:t xml:space="preserve"> </w:t>
            </w:r>
            <w:proofErr w:type="spellStart"/>
            <w:r>
              <w:t>intenției</w:t>
            </w:r>
            <w:proofErr w:type="spellEnd"/>
            <w:r>
              <w:t xml:space="preserve"> </w:t>
            </w:r>
            <w:proofErr w:type="spellStart"/>
            <w:r>
              <w:t>comunicative</w:t>
            </w:r>
            <w:proofErr w:type="spellEnd"/>
            <w:r>
              <w:t xml:space="preserve">. De </w:t>
            </w:r>
            <w:proofErr w:type="spellStart"/>
            <w:r>
              <w:t>asemenea</w:t>
            </w:r>
            <w:proofErr w:type="spellEnd"/>
            <w:r>
              <w:t xml:space="preserve">, </w:t>
            </w:r>
            <w:proofErr w:type="spellStart"/>
            <w:r>
              <w:t>dovedește</w:t>
            </w:r>
            <w:proofErr w:type="spellEnd"/>
            <w:r>
              <w:t xml:space="preserve"> </w:t>
            </w:r>
            <w:proofErr w:type="spellStart"/>
            <w:r>
              <w:t>că</w:t>
            </w:r>
            <w:proofErr w:type="spellEnd"/>
            <w:r>
              <w:t xml:space="preserve"> </w:t>
            </w:r>
            <w:proofErr w:type="spellStart"/>
            <w:r>
              <w:t>își</w:t>
            </w:r>
            <w:proofErr w:type="spellEnd"/>
            <w:r>
              <w:t xml:space="preserve"> </w:t>
            </w:r>
            <w:proofErr w:type="spellStart"/>
            <w:r>
              <w:t>poate</w:t>
            </w:r>
            <w:proofErr w:type="spellEnd"/>
            <w:r>
              <w:t xml:space="preserve"> </w:t>
            </w:r>
            <w:proofErr w:type="spellStart"/>
            <w:r>
              <w:t>adapta</w:t>
            </w:r>
            <w:proofErr w:type="spellEnd"/>
            <w:r>
              <w:t xml:space="preserve"> </w:t>
            </w:r>
            <w:proofErr w:type="spellStart"/>
            <w:r>
              <w:t>vocea</w:t>
            </w:r>
            <w:proofErr w:type="spellEnd"/>
            <w:r>
              <w:t xml:space="preserve"> la </w:t>
            </w:r>
            <w:proofErr w:type="spellStart"/>
            <w:r>
              <w:t>cerințele</w:t>
            </w:r>
            <w:proofErr w:type="spellEnd"/>
            <w:r>
              <w:t xml:space="preserve"> </w:t>
            </w:r>
            <w:proofErr w:type="spellStart"/>
            <w:r>
              <w:t>discursului</w:t>
            </w:r>
            <w:proofErr w:type="spellEnd"/>
            <w:r>
              <w:t xml:space="preserve"> public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răspunde</w:t>
            </w:r>
            <w:proofErr w:type="spellEnd"/>
            <w:r>
              <w:t xml:space="preserve"> </w:t>
            </w:r>
            <w:proofErr w:type="spellStart"/>
            <w:r>
              <w:t>constructiv</w:t>
            </w:r>
            <w:proofErr w:type="spellEnd"/>
            <w:r>
              <w:t xml:space="preserve"> la feedback.</w:t>
            </w:r>
          </w:p>
        </w:tc>
      </w:tr>
    </w:tbl>
    <w:p xmlns:wp14="http://schemas.microsoft.com/office/word/2010/wordml" w:rsidRPr="00511DD5" w:rsidR="000B6EB1" w:rsidP="00F01F2B" w:rsidRDefault="000B6EB1" w14:paraId="5B08B5D1" wp14:textId="77777777">
      <w:pPr>
        <w:rPr>
          <w:rFonts w:ascii="Cambria" w:hAnsi="Cambria"/>
          <w:sz w:val="22"/>
          <w:szCs w:val="22"/>
        </w:rPr>
      </w:pPr>
    </w:p>
    <w:p xmlns:wp14="http://schemas.microsoft.com/office/word/2010/wordml" w:rsidRPr="00511DD5" w:rsidR="00A82450" w:rsidP="00F01F2B" w:rsidRDefault="00A82450" w14:paraId="16DEB4AB" wp14:textId="77777777">
      <w:pPr>
        <w:rPr>
          <w:rFonts w:ascii="Cambria" w:hAnsi="Cambria"/>
          <w:sz w:val="22"/>
          <w:szCs w:val="22"/>
        </w:rPr>
      </w:pPr>
    </w:p>
    <w:p xmlns:wp14="http://schemas.microsoft.com/office/word/2010/wordml" w:rsidRPr="00511DD5" w:rsidR="006A3DD3" w:rsidP="006A3DD3" w:rsidRDefault="006A3DD3" w14:paraId="752A7A8D" wp14:textId="77777777">
      <w:pPr>
        <w:spacing w:after="0"/>
        <w:ind w:hanging="425"/>
        <w:rPr>
          <w:rFonts w:ascii="Cambria" w:hAnsi="Cambria"/>
          <w:sz w:val="22"/>
          <w:szCs w:val="22"/>
        </w:rPr>
      </w:pPr>
      <w:r w:rsidRPr="00511DD5">
        <w:rPr>
          <w:rFonts w:ascii="Cambria" w:hAnsi="Cambria"/>
          <w:b/>
          <w:sz w:val="22"/>
          <w:szCs w:val="22"/>
        </w:rPr>
        <w:t xml:space="preserve">11. </w:t>
      </w:r>
      <w:r w:rsidRPr="00511DD5" w:rsidR="00DC236E">
        <w:rPr>
          <w:rFonts w:ascii="Cambria" w:hAnsi="Cambria"/>
          <w:b/>
          <w:sz w:val="22"/>
          <w:szCs w:val="22"/>
        </w:rPr>
        <w:t>Etichete ODD (Obiective de Dezvoltare Durabilă / Sustainable Development Goals)</w:t>
      </w:r>
      <w:r w:rsidRPr="00511DD5" w:rsidR="00C3571C">
        <w:rPr>
          <w:rStyle w:val="FootnoteReference"/>
          <w:rFonts w:ascii="Cambria" w:hAnsi="Cambria"/>
          <w:b/>
          <w:sz w:val="22"/>
          <w:szCs w:val="22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xmlns:wp14="http://schemas.microsoft.com/office/word/2010/wordml" w:rsidRPr="00511DD5" w:rsidR="00CB66F3" w:rsidTr="00820A4F" w14:paraId="4C4F92CB" wp14:textId="77777777">
        <w:trPr>
          <w:trHeight w:val="1037"/>
        </w:trPr>
        <w:tc>
          <w:tcPr>
            <w:tcW w:w="1165" w:type="dxa"/>
            <w:vAlign w:val="center"/>
          </w:tcPr>
          <w:p w:rsidRPr="00511DD5" w:rsidR="00CB66F3" w:rsidP="00373CCF" w:rsidRDefault="00CB66F3" w14:paraId="31AD59EB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anchor xmlns:wp14="http://schemas.microsoft.com/office/word/2010/wordprocessingDrawing" distT="0" distB="0" distL="114300" distR="114300" simplePos="0" relativeHeight="251667456" behindDoc="0" locked="0" layoutInCell="1" allowOverlap="1" wp14:anchorId="7CEC719C" wp14:editId="777777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:rsidRPr="00511DD5" w:rsidR="00CB66F3" w:rsidP="00373CCF" w:rsidRDefault="00CB66F3" w14:paraId="0C3E00BD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Eticheta generală pentru Dezvoltare durabilă</w:t>
            </w:r>
          </w:p>
        </w:tc>
      </w:tr>
      <w:tr xmlns:wp14="http://schemas.microsoft.com/office/word/2010/wordml" w:rsidRPr="00511DD5" w:rsidR="00CB66F3" w:rsidTr="00820A4F" w14:paraId="0AD9C6F4" wp14:textId="77777777">
        <w:trPr>
          <w:trHeight w:val="1124"/>
        </w:trPr>
        <w:tc>
          <w:tcPr>
            <w:tcW w:w="1165" w:type="dxa"/>
            <w:vAlign w:val="center"/>
          </w:tcPr>
          <w:p w:rsidRPr="00511DD5" w:rsidR="001253AA" w:rsidP="00E56D7A" w:rsidRDefault="001253AA" w14:paraId="4B1F511A" wp14:textId="77777777">
            <w:pPr>
              <w:ind w:right="-537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529446B3" wp14:editId="7777777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65F9C3DC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4E4A2101" wp14:editId="7777777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5023141B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54E7B3B3" wp14:editId="7777777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511DD5" w:rsidR="001253AA" w:rsidP="00373CCF" w:rsidRDefault="001253AA" w14:paraId="1F3B1409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0D6D0637" wp14:editId="7777777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562C75D1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3A98F200" wp14:editId="7777777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664355AD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6C04A8B1" wp14:editId="7777777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511DD5" w:rsidR="001253AA" w:rsidP="00373CCF" w:rsidRDefault="001253AA" w14:paraId="1A965116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586F4D5A" wp14:editId="7777777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7DF4E37C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4CFCB358" wp14:editId="7777777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370DF5" w14:paraId="44FB30F8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4FC720A9" wp14:editId="7777777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xmlns:wp14="http://schemas.microsoft.com/office/word/2010/wordml" w:rsidRPr="00511DD5" w:rsidR="00CB66F3" w:rsidTr="00820A4F" w14:paraId="1DA6542E" wp14:textId="77777777">
        <w:trPr>
          <w:trHeight w:val="1124"/>
        </w:trPr>
        <w:tc>
          <w:tcPr>
            <w:tcW w:w="1165" w:type="dxa"/>
            <w:vAlign w:val="center"/>
          </w:tcPr>
          <w:p w:rsidRPr="00511DD5" w:rsidR="001253AA" w:rsidP="00373CCF" w:rsidRDefault="001253AA" w14:paraId="3041E394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1C526E38" wp14:editId="7777777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722B00AE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6465B635" wp14:editId="7777777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42C6D796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07FDF3F3" wp14:editId="7777777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511DD5" w:rsidR="001253AA" w:rsidP="00373CCF" w:rsidRDefault="001253AA" w14:paraId="6E1831B3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74A79192" wp14:editId="7777777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54E11D2A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4A2E7A3D" wp14:editId="7777777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31126E5D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54714D74" wp14:editId="7777777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511DD5" w:rsidR="001253AA" w:rsidP="00373CCF" w:rsidRDefault="001253AA" w14:paraId="2DE403A5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0F57E1DD" wp14:editId="7777777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62431CDC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noProof/>
                <w:sz w:val="22"/>
                <w:szCs w:val="22"/>
                <w:lang w:val="en-US"/>
              </w:rPr>
              <w:drawing>
                <wp:inline xmlns:wp14="http://schemas.microsoft.com/office/word/2010/wordprocessingDrawing" distT="0" distB="0" distL="0" distR="0" wp14:anchorId="6B45A47A" wp14:editId="777777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511DD5" w:rsidR="001253AA" w:rsidP="00373CCF" w:rsidRDefault="001253AA" w14:paraId="49E398E2" wp14:textId="77777777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xmlns:wp14="http://schemas.microsoft.com/office/word/2010/wordml" w:rsidRPr="00511DD5" w:rsidR="006A3DD3" w:rsidP="00F01F2B" w:rsidRDefault="006A3DD3" w14:paraId="16287F21" wp14:textId="77777777">
      <w:pPr>
        <w:rPr>
          <w:rFonts w:ascii="Cambria" w:hAnsi="Cambria"/>
          <w:sz w:val="22"/>
          <w:szCs w:val="22"/>
        </w:rPr>
      </w:pPr>
    </w:p>
    <w:p xmlns:wp14="http://schemas.microsoft.com/office/word/2010/wordml" w:rsidRPr="00511DD5" w:rsidR="003C197C" w:rsidP="00F01F2B" w:rsidRDefault="003C197C" w14:paraId="5BE93A62" wp14:textId="77777777">
      <w:pPr>
        <w:rPr>
          <w:rFonts w:ascii="Cambria" w:hAnsi="Cambria"/>
          <w:sz w:val="22"/>
          <w:szCs w:val="22"/>
        </w:rPr>
      </w:pPr>
    </w:p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/>
      </w:tblPr>
      <w:tblGrid>
        <w:gridCol w:w="2553"/>
        <w:gridCol w:w="2835"/>
        <w:gridCol w:w="1134"/>
        <w:gridCol w:w="3969"/>
      </w:tblGrid>
      <w:tr xmlns:wp14="http://schemas.microsoft.com/office/word/2010/wordml" w:rsidRPr="00511DD5" w:rsidR="006B6ABF" w:rsidTr="00820A4F" w14:paraId="67F066B5" wp14:textId="77777777">
        <w:trPr>
          <w:trHeight w:val="985"/>
        </w:trPr>
        <w:tc>
          <w:tcPr>
            <w:tcW w:w="2553" w:type="dxa"/>
          </w:tcPr>
          <w:p w:rsidRPr="00511DD5" w:rsidR="003C197C" w:rsidP="00BF17DD" w:rsidRDefault="003C197C" w14:paraId="2BFBA821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Data completării:</w:t>
            </w:r>
          </w:p>
          <w:p w:rsidRPr="00511DD5" w:rsidR="003C197C" w:rsidP="003C197C" w:rsidRDefault="003C197C" w14:paraId="2B3D4F80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Pr="00511DD5" w:rsidR="003C197C" w:rsidP="003C197C" w:rsidRDefault="003C197C" w14:paraId="290F8B66" wp14:textId="77777777">
            <w:pPr>
              <w:spacing w:line="48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Semnătura titularului de curs</w:t>
            </w:r>
          </w:p>
          <w:p w:rsidRPr="00511DD5" w:rsidR="003C197C" w:rsidP="003C197C" w:rsidRDefault="003C197C" w14:paraId="22328E94" wp14:textId="77777777">
            <w:pPr>
              <w:spacing w:line="48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Pr="00511DD5" w:rsidR="003C197C" w:rsidP="003C197C" w:rsidRDefault="003C197C" w14:paraId="121D0D09" wp14:textId="77777777">
            <w:pPr>
              <w:spacing w:line="48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Semnătura titularului de seminar</w:t>
            </w:r>
          </w:p>
          <w:p w:rsidRPr="00511DD5" w:rsidR="003C197C" w:rsidP="003C197C" w:rsidRDefault="003C197C" w14:paraId="3FA2A1B7" wp14:textId="77777777">
            <w:pPr>
              <w:spacing w:line="48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.....................</w:t>
            </w:r>
          </w:p>
        </w:tc>
      </w:tr>
      <w:tr xmlns:wp14="http://schemas.microsoft.com/office/word/2010/wordml" w:rsidRPr="00511DD5" w:rsidR="006B6ABF" w:rsidTr="00820A4F" w14:paraId="384BA73E" wp14:textId="77777777">
        <w:trPr>
          <w:trHeight w:val="766"/>
        </w:trPr>
        <w:tc>
          <w:tcPr>
            <w:tcW w:w="2553" w:type="dxa"/>
            <w:vAlign w:val="center"/>
          </w:tcPr>
          <w:p w:rsidRPr="00511DD5" w:rsidR="003C197C" w:rsidP="003C197C" w:rsidRDefault="003C197C" w14:paraId="34B3F2EB" wp14:textId="77777777">
            <w:pPr>
              <w:spacing w:line="48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511DD5" w:rsidR="003C197C" w:rsidP="003C197C" w:rsidRDefault="003C197C" w14:paraId="7D34F5C7" wp14:textId="77777777">
            <w:pPr>
              <w:spacing w:line="48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Pr="00511DD5" w:rsidR="003C197C" w:rsidP="003C197C" w:rsidRDefault="003C197C" w14:paraId="0B4020A7" wp14:textId="77777777">
            <w:pPr>
              <w:spacing w:line="48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xmlns:wp14="http://schemas.microsoft.com/office/word/2010/wordml" w:rsidRPr="00511DD5" w:rsidR="006B6ABF" w:rsidTr="00820A4F" w14:paraId="4385BA2A" wp14:textId="77777777">
        <w:trPr>
          <w:trHeight w:val="605"/>
        </w:trPr>
        <w:tc>
          <w:tcPr>
            <w:tcW w:w="5388" w:type="dxa"/>
            <w:gridSpan w:val="2"/>
          </w:tcPr>
          <w:p w:rsidRPr="00511DD5" w:rsidR="003C197C" w:rsidP="003C197C" w:rsidRDefault="003C197C" w14:paraId="7D31DB4C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Data avizării în departament:</w:t>
            </w:r>
          </w:p>
          <w:p w:rsidRPr="00511DD5" w:rsidR="003C197C" w:rsidP="003C197C" w:rsidRDefault="003C197C" w14:paraId="6AF8F60D" wp14:textId="77777777">
            <w:pPr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...</w:t>
            </w:r>
          </w:p>
          <w:p w:rsidRPr="00511DD5" w:rsidR="003C197C" w:rsidP="003C197C" w:rsidRDefault="003C197C" w14:paraId="1D7B270A" wp14:textId="77777777">
            <w:pPr>
              <w:spacing w:line="480" w:lineRule="auto"/>
              <w:rPr>
                <w:rFonts w:ascii="Cambria" w:hAnsi="Cambria"/>
                <w:sz w:val="22"/>
                <w:szCs w:val="22"/>
              </w:rPr>
            </w:pPr>
          </w:p>
          <w:p w:rsidRPr="00511DD5" w:rsidR="003C197C" w:rsidP="003C197C" w:rsidRDefault="003C197C" w14:paraId="4F904CB7" wp14:textId="77777777">
            <w:pPr>
              <w:spacing w:line="48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vAlign w:val="center"/>
          </w:tcPr>
          <w:p w:rsidRPr="00511DD5" w:rsidR="003C197C" w:rsidP="003C197C" w:rsidRDefault="003C197C" w14:paraId="74295C24" wp14:textId="77777777">
            <w:pPr>
              <w:spacing w:line="48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Semnătura directorului de departament</w:t>
            </w:r>
          </w:p>
          <w:p w:rsidRPr="00511DD5" w:rsidR="003C197C" w:rsidP="003C197C" w:rsidRDefault="003C197C" w14:paraId="4554586C" wp14:textId="77777777">
            <w:pPr>
              <w:spacing w:line="48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11DD5">
              <w:rPr>
                <w:rFonts w:ascii="Cambria" w:hAnsi="Cambria"/>
                <w:sz w:val="22"/>
                <w:szCs w:val="22"/>
              </w:rPr>
              <w:t>.....................</w:t>
            </w:r>
          </w:p>
          <w:p w:rsidRPr="00511DD5" w:rsidR="003C197C" w:rsidP="003C197C" w:rsidRDefault="003C197C" w14:paraId="06971CD3" wp14:textId="77777777">
            <w:pPr>
              <w:spacing w:line="480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Pr="00511DD5" w:rsidR="003C197C" w:rsidP="003C197C" w:rsidRDefault="003C197C" w14:paraId="2A1F701D" wp14:textId="77777777">
            <w:pPr>
              <w:spacing w:line="480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xmlns:wp14="http://schemas.microsoft.com/office/word/2010/wordml" w:rsidRPr="00511DD5" w:rsidR="000B6EB1" w:rsidP="003C197C" w:rsidRDefault="000B6EB1" w14:paraId="03EFCA41" wp14:textId="77777777">
      <w:pPr>
        <w:rPr>
          <w:rFonts w:ascii="Cambria" w:hAnsi="Cambria"/>
          <w:sz w:val="22"/>
          <w:szCs w:val="22"/>
        </w:rPr>
      </w:pPr>
    </w:p>
    <w:sectPr w:rsidRPr="00511DD5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507FEE" w:rsidP="00D12BC3" w:rsidRDefault="00507FEE" w14:paraId="5F96A722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07FEE" w:rsidP="00D12BC3" w:rsidRDefault="00507FEE" w14:paraId="5B95CD1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507FEE" w:rsidP="00D12BC3" w:rsidRDefault="00507FEE" w14:paraId="5220BBB2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07FEE" w:rsidP="00D12BC3" w:rsidRDefault="00507FEE" w14:paraId="13CB595B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Pr="00C3571C" w:rsidR="00C3571C" w:rsidP="00C3571C" w:rsidRDefault="00C3571C" w14:paraId="1AB4B658" wp14:textId="77777777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0376"/>
    <w:multiLevelType w:val="hybridMultilevel"/>
    <w:tmpl w:val="82A68560"/>
    <w:lvl w:ilvl="0" w:tplc="2A901E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947B91"/>
    <w:multiLevelType w:val="hybridMultilevel"/>
    <w:tmpl w:val="DC10D42A"/>
    <w:lvl w:ilvl="0" w:tplc="D0864D88">
      <w:start w:val="11"/>
      <w:numFmt w:val="bullet"/>
      <w:lvlText w:val="-"/>
      <w:lvlJc w:val="left"/>
      <w:pPr>
        <w:ind w:left="1080" w:hanging="360"/>
      </w:pPr>
      <w:rPr>
        <w:rFonts w:hint="default" w:ascii="Aptos" w:hAnsi="Aptos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5811AA7"/>
    <w:multiLevelType w:val="multilevel"/>
    <w:tmpl w:val="523C3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8EB3519"/>
    <w:multiLevelType w:val="hybridMultilevel"/>
    <w:tmpl w:val="952E9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934FE"/>
    <w:multiLevelType w:val="hybridMultilevel"/>
    <w:tmpl w:val="B2A26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74580"/>
    <w:multiLevelType w:val="hybridMultilevel"/>
    <w:tmpl w:val="71E60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3CF9604C"/>
    <w:multiLevelType w:val="multilevel"/>
    <w:tmpl w:val="11426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629F425F"/>
    <w:multiLevelType w:val="hybridMultilevel"/>
    <w:tmpl w:val="82A68560"/>
    <w:lvl w:ilvl="0" w:tplc="2A901E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8C349D"/>
    <w:multiLevelType w:val="multilevel"/>
    <w:tmpl w:val="40043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8FC34B7"/>
    <w:multiLevelType w:val="hybridMultilevel"/>
    <w:tmpl w:val="F9DE7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2"/>
  </w:num>
  <w:num w:numId="5">
    <w:abstractNumId w:val="5"/>
  </w:num>
  <w:num w:numId="6">
    <w:abstractNumId w:val="7"/>
  </w:num>
  <w:num w:numId="7">
    <w:abstractNumId w:val="2"/>
  </w:num>
  <w:num w:numId="8">
    <w:abstractNumId w:val="10"/>
  </w:num>
  <w:num w:numId="9">
    <w:abstractNumId w:val="9"/>
  </w:num>
  <w:num w:numId="10">
    <w:abstractNumId w:val="0"/>
  </w:num>
  <w:num w:numId="11">
    <w:abstractNumId w:val="11"/>
  </w:num>
  <w:num w:numId="12">
    <w:abstractNumId w:val="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proofState w:spelling="clean" w:grammar="dirty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81A"/>
    <w:rsid w:val="00011141"/>
    <w:rsid w:val="00035F4F"/>
    <w:rsid w:val="00036059"/>
    <w:rsid w:val="000A03CF"/>
    <w:rsid w:val="000B6EB1"/>
    <w:rsid w:val="000B7D0D"/>
    <w:rsid w:val="000C68E4"/>
    <w:rsid w:val="000D20FE"/>
    <w:rsid w:val="000F20F3"/>
    <w:rsid w:val="000F2DF8"/>
    <w:rsid w:val="001058AA"/>
    <w:rsid w:val="00105C9A"/>
    <w:rsid w:val="00117B5A"/>
    <w:rsid w:val="00123B64"/>
    <w:rsid w:val="001253AA"/>
    <w:rsid w:val="001346BE"/>
    <w:rsid w:val="00136F9A"/>
    <w:rsid w:val="00155A52"/>
    <w:rsid w:val="001914D4"/>
    <w:rsid w:val="0019757E"/>
    <w:rsid w:val="001A4A04"/>
    <w:rsid w:val="001A50C5"/>
    <w:rsid w:val="001C2668"/>
    <w:rsid w:val="0020169E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143C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67244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1A80"/>
    <w:rsid w:val="004675C5"/>
    <w:rsid w:val="004D2236"/>
    <w:rsid w:val="004E11FF"/>
    <w:rsid w:val="004E2C1F"/>
    <w:rsid w:val="004E578B"/>
    <w:rsid w:val="004F0EA3"/>
    <w:rsid w:val="004F45E5"/>
    <w:rsid w:val="004F4B37"/>
    <w:rsid w:val="004F6144"/>
    <w:rsid w:val="0050720F"/>
    <w:rsid w:val="00507FEE"/>
    <w:rsid w:val="00511DD5"/>
    <w:rsid w:val="005459FC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95D9D"/>
    <w:rsid w:val="006A3DD3"/>
    <w:rsid w:val="006A686A"/>
    <w:rsid w:val="006B2EAE"/>
    <w:rsid w:val="006B6ABF"/>
    <w:rsid w:val="006C0E86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363FD"/>
    <w:rsid w:val="0084063D"/>
    <w:rsid w:val="00844EAD"/>
    <w:rsid w:val="0084568F"/>
    <w:rsid w:val="00845A59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C47F4"/>
    <w:rsid w:val="009F4C5D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95590"/>
    <w:rsid w:val="00AB0DE7"/>
    <w:rsid w:val="00B417DB"/>
    <w:rsid w:val="00B71D1D"/>
    <w:rsid w:val="00B861C5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63A86"/>
    <w:rsid w:val="00C76710"/>
    <w:rsid w:val="00C9513E"/>
    <w:rsid w:val="00CA412A"/>
    <w:rsid w:val="00CB66F3"/>
    <w:rsid w:val="00CC781A"/>
    <w:rsid w:val="00CE2BF2"/>
    <w:rsid w:val="00CF34B4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65BCC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194C8CE0"/>
    <w:rsid w:val="2B105D6A"/>
    <w:rsid w:val="2B13126F"/>
    <w:rsid w:val="3C2ADA28"/>
    <w:rsid w:val="3F0F7118"/>
    <w:rsid w:val="6207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  <w14:docId w14:val="5CD164DF"/>
  <w15:docId w15:val="{44ADDE31-E089-42CD-B876-8ED05408D437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C68E4"/>
    <w:rPr>
      <w:rFonts w:ascii="Tahoma" w:hAnsi="Tahoma" w:cs="Tahoma"/>
      <w:sz w:val="16"/>
      <w:szCs w:val="16"/>
      <w:lang w:val="ro-RO"/>
    </w:rPr>
  </w:style>
  <w:style w:type="paragraph" w:styleId="NormalWeb">
    <w:name w:val="Normal (Web)"/>
    <w:basedOn w:val="Normal"/>
    <w:uiPriority w:val="99"/>
    <w:unhideWhenUsed/>
    <w:rsid w:val="000C68E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image" Target="media/image8.png" Id="rId18" /><Relationship Type="http://schemas.openxmlformats.org/officeDocument/2006/relationships/image" Target="media/image16.png" Id="rId26" /><Relationship Type="http://schemas.openxmlformats.org/officeDocument/2006/relationships/customXml" Target="../customXml/item3.xml" Id="rId3" /><Relationship Type="http://schemas.openxmlformats.org/officeDocument/2006/relationships/image" Target="media/image11.png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7.png" Id="rId17" /><Relationship Type="http://schemas.openxmlformats.org/officeDocument/2006/relationships/image" Target="media/image15.png" Id="rId25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openxmlformats.org/officeDocument/2006/relationships/image" Target="media/image10.png" Id="rId20" /><Relationship Type="http://schemas.openxmlformats.org/officeDocument/2006/relationships/fontTable" Target="fontTable.xm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image" Target="media/image14.png" Id="rId24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image" Target="media/image13.png" Id="rId23" /><Relationship Type="http://schemas.openxmlformats.org/officeDocument/2006/relationships/image" Target="media/image18.png" Id="rId28" /><Relationship Type="http://schemas.openxmlformats.org/officeDocument/2006/relationships/endnotes" Target="endnotes.xml" Id="rId10" /><Relationship Type="http://schemas.openxmlformats.org/officeDocument/2006/relationships/image" Target="media/image9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openxmlformats.org/officeDocument/2006/relationships/image" Target="media/image12.png" Id="rId22" /><Relationship Type="http://schemas.openxmlformats.org/officeDocument/2006/relationships/image" Target="media/image17.png" Id="rId27" /><Relationship Type="http://schemas.openxmlformats.org/officeDocument/2006/relationships/theme" Target="theme/theme1.xml" Id="rId30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D130B6-D502-49D4-8F7A-F8C6A546E5B6}"/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F6A49-5361-4FBC-9716-9F33827913D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Grizli777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Mihai-Filip Odangiu</cp:lastModifiedBy>
  <cp:revision>12</cp:revision>
  <dcterms:created xsi:type="dcterms:W3CDTF">2025-05-19T12:31:00Z</dcterms:created>
  <dcterms:modified xsi:type="dcterms:W3CDTF">2026-01-17T22:40:53Z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